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9A6BFC" w:rsidRPr="009A6BFC" w:rsidTr="009A6BFC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9A6BFC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Каран ауыл советы ауыл биләмәһе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A6BFC" w:rsidRPr="009A6BFC" w:rsidRDefault="009A6BFC" w:rsidP="009A6BFC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452721, </w:t>
            </w:r>
            <w:proofErr w:type="spellStart"/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д.Ураново</w:t>
            </w:r>
            <w:proofErr w:type="spellEnd"/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ул.60 лет СССР,9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9A6BFC" w:rsidRPr="009A6BFC" w:rsidRDefault="009A6BFC" w:rsidP="009A6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9A6B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9A6BFC" w:rsidRDefault="009A6BFC" w:rsidP="009A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A6BFC" w:rsidRPr="009A6BFC" w:rsidRDefault="009A6BFC" w:rsidP="009A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9A6BFC">
        <w:rPr>
          <w:rFonts w:ascii="Times New Roman" w:eastAsia="Calibri" w:hAnsi="Times New Roman" w:cs="Times New Roman"/>
          <w:b/>
          <w:sz w:val="26"/>
          <w:szCs w:val="26"/>
        </w:rPr>
        <w:t>ПОСТАНОВЛЕНИЕ</w:t>
      </w:r>
    </w:p>
    <w:p w:rsidR="009A6BFC" w:rsidRPr="009A6BFC" w:rsidRDefault="009A6BFC" w:rsidP="009A6BFC">
      <w:pPr>
        <w:spacing w:after="0" w:line="240" w:lineRule="auto"/>
        <w:jc w:val="center"/>
        <w:rPr>
          <w:rFonts w:ascii="Calibri" w:eastAsia="Times New Roman" w:hAnsi="Calibri" w:cs="Times New Roman"/>
          <w:sz w:val="26"/>
          <w:szCs w:val="26"/>
        </w:rPr>
      </w:pPr>
      <w:r w:rsidRPr="009A6BFC">
        <w:rPr>
          <w:rFonts w:ascii="Times New Roman" w:eastAsia="Calibri" w:hAnsi="Times New Roman" w:cs="Times New Roman"/>
          <w:b/>
          <w:sz w:val="26"/>
          <w:szCs w:val="26"/>
        </w:rPr>
        <w:t xml:space="preserve">от 18 декабря 2019 </w:t>
      </w:r>
      <w:r>
        <w:rPr>
          <w:rFonts w:ascii="Times New Roman" w:eastAsia="Calibri" w:hAnsi="Times New Roman" w:cs="Times New Roman"/>
          <w:b/>
          <w:sz w:val="26"/>
          <w:szCs w:val="26"/>
        </w:rPr>
        <w:t>г. № 69</w:t>
      </w:r>
    </w:p>
    <w:p w:rsidR="003A1FF2" w:rsidRPr="009A6BFC" w:rsidRDefault="003A1FF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C0015E" w:rsidRPr="009A6BFC" w:rsidRDefault="00C0015E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>Об утверждении порядка соста</w:t>
      </w:r>
      <w:bookmarkStart w:id="0" w:name="_GoBack"/>
      <w:bookmarkEnd w:id="0"/>
      <w:r w:rsidRPr="009A6BFC">
        <w:rPr>
          <w:rFonts w:ascii="Times New Roman" w:hAnsi="Times New Roman" w:cs="Times New Roman"/>
          <w:sz w:val="26"/>
          <w:szCs w:val="26"/>
        </w:rPr>
        <w:t xml:space="preserve">вления и ведения кассового плана исполнения бюджета сельского поселения </w:t>
      </w:r>
      <w:r w:rsidR="00F6025E" w:rsidRPr="009A6BFC">
        <w:rPr>
          <w:rFonts w:ascii="Times New Roman" w:hAnsi="Times New Roman" w:cs="Times New Roman"/>
          <w:sz w:val="26"/>
          <w:szCs w:val="26"/>
        </w:rPr>
        <w:t xml:space="preserve">Каранский </w:t>
      </w:r>
      <w:r w:rsidRPr="009A6BFC">
        <w:rPr>
          <w:rFonts w:ascii="Times New Roman" w:hAnsi="Times New Roman" w:cs="Times New Roman"/>
          <w:sz w:val="26"/>
          <w:szCs w:val="26"/>
        </w:rPr>
        <w:t xml:space="preserve">сельсовет муниципального района </w:t>
      </w:r>
      <w:proofErr w:type="spellStart"/>
      <w:r w:rsidR="00F6025E" w:rsidRPr="009A6BFC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6"/>
          <w:szCs w:val="26"/>
        </w:rPr>
        <w:t xml:space="preserve"> </w:t>
      </w:r>
      <w:r w:rsidRPr="009A6BFC">
        <w:rPr>
          <w:rFonts w:ascii="Times New Roman" w:hAnsi="Times New Roman" w:cs="Times New Roman"/>
          <w:sz w:val="26"/>
          <w:szCs w:val="26"/>
        </w:rPr>
        <w:t xml:space="preserve">район Республики Башкортостан  </w:t>
      </w:r>
    </w:p>
    <w:p w:rsidR="00C0015E" w:rsidRPr="009A6BFC" w:rsidRDefault="00C0015E" w:rsidP="009A6BF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3A1FF2" w:rsidRPr="009A6BFC" w:rsidRDefault="003A1FF2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6" w:history="1">
        <w:r w:rsidRPr="009A6BFC">
          <w:rPr>
            <w:rFonts w:ascii="Times New Roman" w:hAnsi="Times New Roman" w:cs="Times New Roman"/>
            <w:sz w:val="26"/>
            <w:szCs w:val="26"/>
          </w:rPr>
          <w:t>статьей 217.1</w:t>
        </w:r>
      </w:hyperlink>
      <w:r w:rsidRPr="009A6BFC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</w:t>
      </w:r>
      <w:r w:rsidRPr="009A6BFC">
        <w:rPr>
          <w:rFonts w:ascii="Times New Roman" w:hAnsi="Times New Roman" w:cs="Times New Roman"/>
          <w:b/>
          <w:sz w:val="26"/>
          <w:szCs w:val="26"/>
        </w:rPr>
        <w:t>п</w:t>
      </w:r>
      <w:r w:rsidR="00C0015E" w:rsidRPr="009A6BFC">
        <w:rPr>
          <w:rFonts w:ascii="Times New Roman" w:hAnsi="Times New Roman" w:cs="Times New Roman"/>
          <w:b/>
          <w:sz w:val="26"/>
          <w:szCs w:val="26"/>
        </w:rPr>
        <w:t>остановляю</w:t>
      </w:r>
      <w:r w:rsidRPr="009A6BFC">
        <w:rPr>
          <w:rFonts w:ascii="Times New Roman" w:hAnsi="Times New Roman" w:cs="Times New Roman"/>
          <w:sz w:val="26"/>
          <w:szCs w:val="26"/>
        </w:rPr>
        <w:t>:</w:t>
      </w:r>
    </w:p>
    <w:p w:rsidR="00DE4A35" w:rsidRPr="009A6BFC" w:rsidRDefault="00DE4A35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A1FF2" w:rsidRPr="009A6BFC" w:rsidRDefault="003A1FF2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 xml:space="preserve">1. Утвердить прилагаемый </w:t>
      </w:r>
      <w:hyperlink w:anchor="P35" w:history="1">
        <w:r w:rsidRPr="009A6BFC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9A6BFC">
        <w:rPr>
          <w:rFonts w:ascii="Times New Roman" w:hAnsi="Times New Roman" w:cs="Times New Roman"/>
          <w:sz w:val="26"/>
          <w:szCs w:val="26"/>
        </w:rPr>
        <w:t xml:space="preserve"> составления и ведения кассового плана исполнения бюджета </w:t>
      </w:r>
      <w:r w:rsidR="00C0015E" w:rsidRPr="009A6BFC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6"/>
          <w:szCs w:val="26"/>
        </w:rPr>
        <w:t xml:space="preserve">Каранский </w:t>
      </w:r>
      <w:r w:rsidR="00C0015E" w:rsidRPr="009A6BFC">
        <w:rPr>
          <w:rFonts w:ascii="Times New Roman" w:hAnsi="Times New Roman" w:cs="Times New Roman"/>
          <w:sz w:val="26"/>
          <w:szCs w:val="26"/>
        </w:rPr>
        <w:t xml:space="preserve">сельсовет муниципального района </w:t>
      </w:r>
      <w:proofErr w:type="spellStart"/>
      <w:r w:rsidR="00F6025E" w:rsidRPr="009A6BFC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6"/>
          <w:szCs w:val="26"/>
        </w:rPr>
        <w:t xml:space="preserve"> </w:t>
      </w:r>
      <w:r w:rsidR="00B56275" w:rsidRPr="009A6BFC">
        <w:rPr>
          <w:rFonts w:ascii="Times New Roman" w:hAnsi="Times New Roman" w:cs="Times New Roman"/>
          <w:sz w:val="26"/>
          <w:szCs w:val="26"/>
        </w:rPr>
        <w:t>район Республики Башкортостан.</w:t>
      </w:r>
    </w:p>
    <w:p w:rsidR="00B56275" w:rsidRPr="009A6BFC" w:rsidRDefault="00B56275" w:rsidP="00B56275">
      <w:pPr>
        <w:pStyle w:val="ConsPlusNormal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 xml:space="preserve">2. </w:t>
      </w:r>
      <w:r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Настоящее Постановление разместить в сети «Интернет» на официальном сайте Администрации сельского поселения </w:t>
      </w:r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>Каранский</w:t>
      </w:r>
      <w:r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муниципального района </w:t>
      </w:r>
      <w:proofErr w:type="spellStart"/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район Республики Башкортостан и обнародовать на информационном стенде в здании Администрации сельского поселения </w:t>
      </w:r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>Каранский</w:t>
      </w:r>
      <w:r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муниципального района</w:t>
      </w:r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color w:val="000000"/>
          <w:sz w:val="26"/>
          <w:szCs w:val="26"/>
        </w:rPr>
        <w:t xml:space="preserve"> район Республики Башкортостан.</w:t>
      </w:r>
    </w:p>
    <w:p w:rsidR="003A1FF2" w:rsidRPr="009A6BFC" w:rsidRDefault="00B56275" w:rsidP="00DE4A35">
      <w:pPr>
        <w:pStyle w:val="ConsPlusNormal"/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>3</w:t>
      </w:r>
      <w:r w:rsidR="003A1FF2" w:rsidRPr="009A6BFC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</w:t>
      </w:r>
      <w:r w:rsidR="00C0015E" w:rsidRPr="009A6BFC">
        <w:rPr>
          <w:rFonts w:ascii="Times New Roman" w:hAnsi="Times New Roman" w:cs="Times New Roman"/>
          <w:sz w:val="26"/>
          <w:szCs w:val="26"/>
        </w:rPr>
        <w:t>Постановления</w:t>
      </w:r>
      <w:r w:rsidR="003A1FF2" w:rsidRPr="009A6BFC">
        <w:rPr>
          <w:rFonts w:ascii="Times New Roman" w:hAnsi="Times New Roman" w:cs="Times New Roman"/>
          <w:sz w:val="26"/>
          <w:szCs w:val="26"/>
        </w:rPr>
        <w:t xml:space="preserve"> </w:t>
      </w:r>
      <w:r w:rsidR="00C0015E" w:rsidRPr="009A6BFC">
        <w:rPr>
          <w:rFonts w:ascii="Times New Roman" w:hAnsi="Times New Roman" w:cs="Times New Roman"/>
          <w:sz w:val="26"/>
          <w:szCs w:val="26"/>
        </w:rPr>
        <w:t>оставляю за собой.</w:t>
      </w:r>
    </w:p>
    <w:p w:rsidR="003A1FF2" w:rsidRPr="009A6BFC" w:rsidRDefault="003A1FF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3A1FF2" w:rsidRPr="009A6BFC" w:rsidRDefault="003A1FF2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C0015E" w:rsidRPr="009A6BFC" w:rsidRDefault="00C0015E" w:rsidP="00F6025E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>Глава сельского поселения</w:t>
      </w:r>
    </w:p>
    <w:p w:rsidR="00F6025E" w:rsidRPr="009A6BFC" w:rsidRDefault="00F6025E" w:rsidP="00F6025E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9A6BFC">
        <w:rPr>
          <w:rFonts w:ascii="Times New Roman" w:hAnsi="Times New Roman" w:cs="Times New Roman"/>
          <w:sz w:val="26"/>
          <w:szCs w:val="26"/>
        </w:rPr>
        <w:t xml:space="preserve">Каранский сельсовет                                                                            </w:t>
      </w:r>
      <w:proofErr w:type="spellStart"/>
      <w:r w:rsidRPr="009A6BFC">
        <w:rPr>
          <w:rFonts w:ascii="Times New Roman" w:hAnsi="Times New Roman" w:cs="Times New Roman"/>
          <w:sz w:val="26"/>
          <w:szCs w:val="26"/>
        </w:rPr>
        <w:t>Т.Б.Тимашев</w:t>
      </w:r>
      <w:proofErr w:type="spellEnd"/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1FF2" w:rsidRPr="00B56275" w:rsidRDefault="003A1FF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0015E" w:rsidRDefault="00C0015E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Default="009A6BFC">
      <w:pPr>
        <w:pStyle w:val="ConsPlusNormal"/>
        <w:jc w:val="right"/>
      </w:pPr>
    </w:p>
    <w:p w:rsidR="009A6BFC" w:rsidRPr="00DA3E8B" w:rsidRDefault="009A6BFC">
      <w:pPr>
        <w:pStyle w:val="ConsPlusNormal"/>
        <w:jc w:val="right"/>
      </w:pPr>
    </w:p>
    <w:p w:rsidR="003A1FF2" w:rsidRDefault="003A1FF2">
      <w:pPr>
        <w:pStyle w:val="ConsPlusNormal"/>
        <w:jc w:val="right"/>
      </w:pPr>
    </w:p>
    <w:p w:rsidR="009A6BFC" w:rsidRPr="00DA3E8B" w:rsidRDefault="009A6BFC">
      <w:pPr>
        <w:pStyle w:val="ConsPlusNormal"/>
        <w:jc w:val="right"/>
      </w:pPr>
    </w:p>
    <w:p w:rsidR="00C0015E" w:rsidRPr="00DA3E8B" w:rsidRDefault="00C0015E">
      <w:pPr>
        <w:pStyle w:val="ConsPlusNormal"/>
        <w:jc w:val="right"/>
        <w:outlineLvl w:val="0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3"/>
        <w:gridCol w:w="5123"/>
      </w:tblGrid>
      <w:tr w:rsidR="00C0015E" w:rsidRPr="009A6BFC" w:rsidTr="00C0015E">
        <w:tc>
          <w:tcPr>
            <w:tcW w:w="5340" w:type="dxa"/>
          </w:tcPr>
          <w:p w:rsidR="00C0015E" w:rsidRPr="009A6BFC" w:rsidRDefault="00C0015E">
            <w:pPr>
              <w:pStyle w:val="ConsPlusNormal"/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C0015E" w:rsidRPr="009A6BFC" w:rsidRDefault="00C0015E" w:rsidP="00C0015E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BFC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C0015E" w:rsidRPr="009A6BFC" w:rsidRDefault="009A6BFC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BFC">
              <w:rPr>
                <w:rFonts w:ascii="Times New Roman" w:hAnsi="Times New Roman" w:cs="Times New Roman"/>
                <w:sz w:val="24"/>
                <w:szCs w:val="24"/>
              </w:rPr>
              <w:t>постановлением главы</w:t>
            </w:r>
            <w:r w:rsidR="00C0015E"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C0015E" w:rsidRPr="009A6BFC" w:rsidRDefault="00F6025E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Каранский </w:t>
            </w:r>
            <w:r w:rsidR="00C0015E"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</w:p>
          <w:p w:rsidR="00C0015E" w:rsidRPr="009A6BFC" w:rsidRDefault="00C0015E" w:rsidP="00C001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="00F6025E" w:rsidRPr="009A6BFC">
              <w:rPr>
                <w:rFonts w:ascii="Times New Roman" w:hAnsi="Times New Roman" w:cs="Times New Roman"/>
                <w:sz w:val="24"/>
                <w:szCs w:val="24"/>
              </w:rPr>
              <w:t>Буздякский</w:t>
            </w:r>
            <w:proofErr w:type="spellEnd"/>
            <w:r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</w:p>
          <w:p w:rsidR="00C0015E" w:rsidRPr="009A6BFC" w:rsidRDefault="00C0015E" w:rsidP="009A6BFC">
            <w:pPr>
              <w:pStyle w:val="ConsPlusNormal"/>
              <w:rPr>
                <w:sz w:val="24"/>
                <w:szCs w:val="24"/>
              </w:rPr>
            </w:pPr>
            <w:r w:rsidRPr="009A6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A6BFC" w:rsidRPr="009A6BFC">
              <w:rPr>
                <w:rFonts w:ascii="Times New Roman" w:hAnsi="Times New Roman" w:cs="Times New Roman"/>
                <w:sz w:val="24"/>
                <w:szCs w:val="24"/>
              </w:rPr>
              <w:t>18 декабря 2019 года №69</w:t>
            </w:r>
          </w:p>
        </w:tc>
      </w:tr>
    </w:tbl>
    <w:p w:rsidR="003A1FF2" w:rsidRPr="009A6BFC" w:rsidRDefault="003A1FF2">
      <w:pPr>
        <w:pStyle w:val="ConsPlusNormal"/>
        <w:jc w:val="center"/>
        <w:rPr>
          <w:sz w:val="24"/>
          <w:szCs w:val="24"/>
        </w:rPr>
      </w:pPr>
    </w:p>
    <w:p w:rsidR="00C0015E" w:rsidRPr="009A6BFC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5"/>
      <w:bookmarkEnd w:id="1"/>
      <w:r w:rsidRPr="009A6BFC">
        <w:rPr>
          <w:rFonts w:ascii="Times New Roman" w:hAnsi="Times New Roman" w:cs="Times New Roman"/>
          <w:sz w:val="24"/>
          <w:szCs w:val="24"/>
        </w:rPr>
        <w:t xml:space="preserve">Порядок </w:t>
      </w:r>
    </w:p>
    <w:p w:rsidR="00DE4A35" w:rsidRPr="009A6BFC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составления и ведения кассового плана исполнения бюджета </w:t>
      </w:r>
    </w:p>
    <w:p w:rsidR="003A1FF2" w:rsidRPr="009A6BFC" w:rsidRDefault="00C0015E" w:rsidP="004F4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1. Настоящий Порядок составления и ведения кассового плана исполнения бюджета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C0015E" w:rsidRPr="009A6BFC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(далее - Порядок) разработан в соответствии со </w:t>
      </w:r>
      <w:hyperlink r:id="rId7" w:history="1">
        <w:r w:rsidRPr="009A6BFC">
          <w:rPr>
            <w:rFonts w:ascii="Times New Roman" w:hAnsi="Times New Roman" w:cs="Times New Roman"/>
            <w:sz w:val="24"/>
            <w:szCs w:val="24"/>
          </w:rPr>
          <w:t>статьей 217.1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определяет правила составления и ведения кассового плана исполнения бюджета 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C0015E" w:rsidRPr="009A6BFC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 (далее- Сельское поселение)</w:t>
      </w:r>
      <w:r w:rsidR="00C0015E"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2. Кассовый план исполнения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>С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(далее - кассовый план) на очередной финансовый год составляется по </w:t>
      </w:r>
      <w:hyperlink w:anchor="P693" w:history="1">
        <w:r w:rsidRPr="009A6BFC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5 к настоящему Порядку и утверждается </w:t>
      </w:r>
      <w:r w:rsidR="0003103E" w:rsidRPr="009A6BFC">
        <w:rPr>
          <w:rFonts w:ascii="Times New Roman" w:hAnsi="Times New Roman" w:cs="Times New Roman"/>
          <w:sz w:val="24"/>
          <w:szCs w:val="24"/>
        </w:rPr>
        <w:t>главой С</w:t>
      </w:r>
      <w:r w:rsidR="00C0015E" w:rsidRPr="009A6BFC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(лицом, исполняющим его обязанности).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3. Составление и ведение кассового плана осуществляется на основании: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54" w:history="1">
        <w:r w:rsidRPr="009A6BFC">
          <w:rPr>
            <w:rFonts w:ascii="Times New Roman" w:hAnsi="Times New Roman" w:cs="Times New Roman"/>
            <w:sz w:val="24"/>
            <w:szCs w:val="24"/>
          </w:rPr>
          <w:t>главой II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выплатам по расходам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83" w:history="1">
        <w:r w:rsidRPr="009A6BFC">
          <w:rPr>
            <w:rFonts w:ascii="Times New Roman" w:hAnsi="Times New Roman" w:cs="Times New Roman"/>
            <w:sz w:val="24"/>
            <w:szCs w:val="24"/>
          </w:rPr>
          <w:t>главой III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показателей для кассового плана по кассовым поступлениям и кассовым выплатам по источникам финансирования дефицита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 xml:space="preserve">, формируемых в порядке, предусмотренном </w:t>
      </w:r>
      <w:hyperlink w:anchor="P108" w:history="1">
        <w:r w:rsidRPr="009A6BFC">
          <w:rPr>
            <w:rFonts w:ascii="Times New Roman" w:hAnsi="Times New Roman" w:cs="Times New Roman"/>
            <w:sz w:val="24"/>
            <w:szCs w:val="24"/>
          </w:rPr>
          <w:t>главой IV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иных необходимых показателей.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4. Уточнение и представление показателей для кассового плана осуществляется в порядке, предусмотренном </w:t>
      </w:r>
      <w:hyperlink w:anchor="P54" w:history="1">
        <w:r w:rsidRPr="009A6BFC">
          <w:rPr>
            <w:rFonts w:ascii="Times New Roman" w:hAnsi="Times New Roman" w:cs="Times New Roman"/>
            <w:sz w:val="24"/>
            <w:szCs w:val="24"/>
          </w:rPr>
          <w:t>главами II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08" w:history="1">
        <w:r w:rsidRPr="009A6BFC">
          <w:rPr>
            <w:rFonts w:ascii="Times New Roman" w:hAnsi="Times New Roman" w:cs="Times New Roman"/>
            <w:sz w:val="24"/>
            <w:szCs w:val="24"/>
          </w:rPr>
          <w:t>IV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F1672" w:rsidRPr="009A6BFC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54"/>
      <w:bookmarkEnd w:id="2"/>
      <w:r w:rsidRPr="009A6BFC">
        <w:rPr>
          <w:rFonts w:ascii="Times New Roman" w:hAnsi="Times New Roman" w:cs="Times New Roman"/>
          <w:sz w:val="24"/>
          <w:szCs w:val="24"/>
        </w:rPr>
        <w:t xml:space="preserve">II.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Порядок составления, уточнения и представления показателей для кассового плана по кассовым поступлениям доходов бюджета </w:t>
      </w:r>
    </w:p>
    <w:p w:rsidR="003A1FF2" w:rsidRPr="009A6BFC" w:rsidRDefault="007F1672" w:rsidP="004F4D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</w:t>
      </w:r>
      <w:r w:rsidR="009A6BFC" w:rsidRPr="009A6BFC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9A6BFC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5. Показатели для кассового плана по кассовым поступлениям доходов бюджета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формируются на основании </w:t>
      </w:r>
      <w:hyperlink w:anchor="P162" w:history="1">
        <w:r w:rsidRPr="009A6BFC">
          <w:rPr>
            <w:rFonts w:ascii="Times New Roman" w:hAnsi="Times New Roman" w:cs="Times New Roman"/>
            <w:sz w:val="24"/>
            <w:szCs w:val="24"/>
          </w:rPr>
          <w:t>сведений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поступлений доходов в бюджет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1 к настоящему Порядку), полученных от главных администраторов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и </w:t>
      </w:r>
      <w:r w:rsidR="007F1672" w:rsidRPr="009A6BFC">
        <w:rPr>
          <w:rFonts w:ascii="Times New Roman" w:hAnsi="Times New Roman" w:cs="Times New Roman"/>
          <w:sz w:val="24"/>
          <w:szCs w:val="24"/>
        </w:rPr>
        <w:t>иных</w:t>
      </w:r>
      <w:r w:rsidRPr="009A6BFC">
        <w:rPr>
          <w:rFonts w:ascii="Times New Roman" w:hAnsi="Times New Roman" w:cs="Times New Roman"/>
          <w:sz w:val="24"/>
          <w:szCs w:val="24"/>
        </w:rPr>
        <w:t xml:space="preserve"> субъект</w:t>
      </w:r>
      <w:r w:rsidR="007F1672" w:rsidRPr="009A6BFC">
        <w:rPr>
          <w:rFonts w:ascii="Times New Roman" w:hAnsi="Times New Roman" w:cs="Times New Roman"/>
          <w:sz w:val="24"/>
          <w:szCs w:val="24"/>
        </w:rPr>
        <w:t>ов</w:t>
      </w:r>
      <w:r w:rsidRPr="009A6BFC">
        <w:rPr>
          <w:rFonts w:ascii="Times New Roman" w:hAnsi="Times New Roman" w:cs="Times New Roman"/>
          <w:sz w:val="24"/>
          <w:szCs w:val="24"/>
        </w:rPr>
        <w:t xml:space="preserve"> бюджетного планирования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 (далее - субъекты бюджетного планирования)</w:t>
      </w:r>
      <w:r w:rsidRPr="009A6BFC">
        <w:rPr>
          <w:rFonts w:ascii="Times New Roman" w:hAnsi="Times New Roman" w:cs="Times New Roman"/>
          <w:sz w:val="24"/>
          <w:szCs w:val="24"/>
        </w:rPr>
        <w:t xml:space="preserve"> в части безвозмездных поступлений</w:t>
      </w:r>
      <w:r w:rsidR="007F1672"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6. В целях составления кассового плана не позднее пятого рабочего дня со дня принятия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решения Совета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7F1672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</w:t>
      </w:r>
      <w:r w:rsidRPr="009A6BFC">
        <w:rPr>
          <w:rFonts w:ascii="Times New Roman" w:hAnsi="Times New Roman" w:cs="Times New Roman"/>
          <w:sz w:val="24"/>
          <w:szCs w:val="24"/>
        </w:rPr>
        <w:t xml:space="preserve"> бюджете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Каранский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F6025E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7F1672" w:rsidRPr="009A6BFC">
        <w:rPr>
          <w:rFonts w:ascii="Times New Roman" w:hAnsi="Times New Roman" w:cs="Times New Roman"/>
          <w:sz w:val="24"/>
          <w:szCs w:val="24"/>
        </w:rPr>
        <w:t xml:space="preserve">район Республики Башкортостан </w:t>
      </w:r>
      <w:r w:rsidRPr="009A6BFC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</w:t>
      </w:r>
      <w:r w:rsidR="007F1672" w:rsidRPr="009A6BFC">
        <w:rPr>
          <w:rFonts w:ascii="Times New Roman" w:hAnsi="Times New Roman" w:cs="Times New Roman"/>
          <w:sz w:val="24"/>
          <w:szCs w:val="24"/>
        </w:rPr>
        <w:t>»</w:t>
      </w:r>
      <w:r w:rsidRPr="009A6BFC">
        <w:rPr>
          <w:rFonts w:ascii="Times New Roman" w:hAnsi="Times New Roman" w:cs="Times New Roman"/>
          <w:sz w:val="24"/>
          <w:szCs w:val="24"/>
        </w:rPr>
        <w:t xml:space="preserve"> формируется и представляется помесячное распределение поступлений соответствующих доходов в бюджет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на текущий финансовый год: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главными администраторами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по налоговым и неналоговым доходам</w:t>
      </w:r>
      <w:r w:rsidR="00171851" w:rsidRPr="009A6BFC">
        <w:rPr>
          <w:rFonts w:ascii="Times New Roman" w:hAnsi="Times New Roman" w:cs="Times New Roman"/>
          <w:sz w:val="24"/>
          <w:szCs w:val="24"/>
        </w:rPr>
        <w:t>,</w:t>
      </w:r>
      <w:r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171851" w:rsidRPr="009A6BFC">
        <w:rPr>
          <w:rFonts w:ascii="Times New Roman" w:hAnsi="Times New Roman" w:cs="Times New Roman"/>
          <w:sz w:val="24"/>
          <w:szCs w:val="24"/>
        </w:rPr>
        <w:t xml:space="preserve">по безвозмездным поступлениям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 </w:t>
      </w:r>
      <w:r w:rsidR="0003103E" w:rsidRPr="009A6BFC">
        <w:rPr>
          <w:rFonts w:ascii="Times New Roman" w:hAnsi="Times New Roman" w:cs="Times New Roman"/>
          <w:sz w:val="24"/>
          <w:szCs w:val="24"/>
        </w:rPr>
        <w:t>Финансов</w:t>
      </w:r>
      <w:r w:rsidR="00AC7B66" w:rsidRPr="009A6BFC">
        <w:rPr>
          <w:rFonts w:ascii="Times New Roman" w:hAnsi="Times New Roman" w:cs="Times New Roman"/>
          <w:sz w:val="24"/>
          <w:szCs w:val="24"/>
        </w:rPr>
        <w:t>ый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AC7B66" w:rsidRPr="009A6BFC">
        <w:rPr>
          <w:rFonts w:ascii="Times New Roman" w:hAnsi="Times New Roman" w:cs="Times New Roman"/>
          <w:sz w:val="24"/>
          <w:szCs w:val="24"/>
        </w:rPr>
        <w:t>орган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D6067C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D6067C" w:rsidRPr="009A6BFC">
        <w:rPr>
          <w:rFonts w:ascii="Times New Roman" w:hAnsi="Times New Roman" w:cs="Times New Roman"/>
          <w:sz w:val="24"/>
          <w:szCs w:val="24"/>
        </w:rPr>
        <w:lastRenderedPageBreak/>
        <w:t>сельского поселения</w:t>
      </w:r>
      <w:r w:rsidR="00F6025E" w:rsidRPr="009A6BFC">
        <w:rPr>
          <w:rFonts w:ascii="Times New Roman" w:hAnsi="Times New Roman" w:cs="Times New Roman"/>
          <w:sz w:val="24"/>
          <w:szCs w:val="24"/>
        </w:rPr>
        <w:t xml:space="preserve"> Каранский </w:t>
      </w:r>
      <w:r w:rsidR="009A6BFC" w:rsidRPr="009A6BFC">
        <w:rPr>
          <w:rFonts w:ascii="Times New Roman" w:hAnsi="Times New Roman" w:cs="Times New Roman"/>
          <w:sz w:val="24"/>
          <w:szCs w:val="24"/>
        </w:rPr>
        <w:t>сельсовет муниципального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 w:rsidR="00F6025E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03103E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</w:t>
      </w:r>
      <w:r w:rsidR="004F0F5B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9A6BF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="0003103E" w:rsidRPr="009A6BFC">
        <w:rPr>
          <w:rFonts w:ascii="Times New Roman" w:hAnsi="Times New Roman" w:cs="Times New Roman"/>
          <w:sz w:val="24"/>
          <w:szCs w:val="24"/>
        </w:rPr>
        <w:t>)</w:t>
      </w:r>
      <w:r w:rsidR="00171851"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7. В целях ведения кассового плана главные администраторы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9A6BFC" w:rsidRPr="009A6BFC">
        <w:rPr>
          <w:rFonts w:ascii="Times New Roman" w:hAnsi="Times New Roman" w:cs="Times New Roman"/>
          <w:sz w:val="24"/>
          <w:szCs w:val="24"/>
        </w:rPr>
        <w:t>поселения формируют</w:t>
      </w:r>
      <w:r w:rsidRPr="009A6BFC">
        <w:rPr>
          <w:rFonts w:ascii="Times New Roman" w:hAnsi="Times New Roman" w:cs="Times New Roman"/>
          <w:sz w:val="24"/>
          <w:szCs w:val="24"/>
        </w:rPr>
        <w:t xml:space="preserve"> уточненные </w:t>
      </w:r>
      <w:hyperlink w:anchor="P162" w:history="1">
        <w:r w:rsidRPr="009A6BFC">
          <w:rPr>
            <w:rFonts w:ascii="Times New Roman" w:hAnsi="Times New Roman" w:cs="Times New Roman"/>
            <w:sz w:val="24"/>
            <w:szCs w:val="24"/>
          </w:rPr>
          <w:t>сведения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о помесячном распределении администрируемых ими поступлений соответствующих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1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При уточнении сведений о помесячном распределении поступлений доходов в бюджет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указываются фактические кассовые поступления доходов в бюджет </w:t>
      </w:r>
      <w:r w:rsidR="00B667C9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за отчетный период и уточняются соответствующие показатели периода, следующего за текущим месяцем.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Уточненные сведения о помесячном распределении поступлений соответствующих доходов в бюджет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на текущий финансовый год представляются:</w:t>
      </w:r>
    </w:p>
    <w:p w:rsidR="003A1FF2" w:rsidRPr="009A6BFC" w:rsidRDefault="003A1FF2" w:rsidP="00DA3E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главными администраторами доходов бюджета </w:t>
      </w:r>
      <w:r w:rsidR="0003103E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по налоговым и неналоговым </w:t>
      </w:r>
      <w:r w:rsidR="009A6BFC" w:rsidRPr="009A6BFC">
        <w:rPr>
          <w:rFonts w:ascii="Times New Roman" w:hAnsi="Times New Roman" w:cs="Times New Roman"/>
          <w:sz w:val="24"/>
          <w:szCs w:val="24"/>
        </w:rPr>
        <w:t>доходам в</w:t>
      </w:r>
      <w:r w:rsidRPr="009A6BFC">
        <w:rPr>
          <w:rFonts w:ascii="Times New Roman" w:hAnsi="Times New Roman" w:cs="Times New Roman"/>
          <w:sz w:val="24"/>
          <w:szCs w:val="24"/>
        </w:rPr>
        <w:t xml:space="preserve"> электронном виде - ежемесячно, не позднее четвертого рабочего дня текущего месяца, по безвозмездным поступлениям ежемесячно, не позднее пято</w:t>
      </w:r>
      <w:r w:rsidR="00B667C9" w:rsidRPr="009A6BFC">
        <w:rPr>
          <w:rFonts w:ascii="Times New Roman" w:hAnsi="Times New Roman" w:cs="Times New Roman"/>
          <w:sz w:val="24"/>
          <w:szCs w:val="24"/>
        </w:rPr>
        <w:t xml:space="preserve">го рабочего дня текущего месяца в </w:t>
      </w:r>
      <w:r w:rsidR="004F0F5B" w:rsidRPr="009A6BFC">
        <w:rPr>
          <w:rFonts w:ascii="Times New Roman" w:hAnsi="Times New Roman" w:cs="Times New Roman"/>
          <w:sz w:val="24"/>
          <w:szCs w:val="24"/>
        </w:rPr>
        <w:t>Ф</w:t>
      </w:r>
      <w:r w:rsidR="00A65D43" w:rsidRPr="009A6BFC">
        <w:rPr>
          <w:rFonts w:ascii="Times New Roman" w:hAnsi="Times New Roman" w:cs="Times New Roman"/>
          <w:sz w:val="24"/>
          <w:szCs w:val="24"/>
        </w:rPr>
        <w:t>инансов</w:t>
      </w:r>
      <w:r w:rsidR="00D6067C" w:rsidRPr="009A6BFC">
        <w:rPr>
          <w:rFonts w:ascii="Times New Roman" w:hAnsi="Times New Roman" w:cs="Times New Roman"/>
          <w:sz w:val="24"/>
          <w:szCs w:val="24"/>
        </w:rPr>
        <w:t>ый орган</w:t>
      </w:r>
      <w:r w:rsidR="00DA3E8B" w:rsidRPr="009A6BFC">
        <w:rPr>
          <w:rFonts w:ascii="Times New Roman" w:hAnsi="Times New Roman" w:cs="Times New Roman"/>
          <w:sz w:val="24"/>
          <w:szCs w:val="24"/>
        </w:rPr>
        <w:t>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В случае отклонения фактических поступлений по видам доходов бюджета </w:t>
      </w:r>
      <w:r w:rsidR="00B667C9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 отчетном периоде от соответствующего показателя прогноза помесячного распределения доходов бюджета на текущий финансовый год, утвержденного в установленном порядке, на величину более чем 15 процентов от указанного показателя, пояснительная записка с отражением причин указанного отклонения ежемесячно в срок до 15 числа месяца, следующего за отчетным периодом, представляется соответствующими главными администраторами доходов бюджета </w:t>
      </w:r>
      <w:r w:rsidR="00B667C9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4F0F5B"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8.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на основе </w:t>
      </w:r>
      <w:hyperlink w:anchor="P1387" w:history="1">
        <w:r w:rsidRPr="009A6BFC">
          <w:rPr>
            <w:rFonts w:ascii="Times New Roman" w:hAnsi="Times New Roman" w:cs="Times New Roman"/>
            <w:sz w:val="24"/>
            <w:szCs w:val="24"/>
          </w:rPr>
          <w:t>сведений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главных администраторов доходов бюджета </w:t>
      </w:r>
      <w:r w:rsidR="004F0F5B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формирует сведения о помесячном распределении поступлений налоговых и неналоговых доходов в бюджет (приложение </w:t>
      </w:r>
      <w:r w:rsidR="00437916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8 к настоящему Порядку)</w:t>
      </w:r>
      <w:r w:rsidR="005A6DBC" w:rsidRPr="009A6BFC">
        <w:rPr>
          <w:rFonts w:ascii="Times New Roman" w:hAnsi="Times New Roman" w:cs="Times New Roman"/>
          <w:sz w:val="24"/>
          <w:szCs w:val="24"/>
        </w:rPr>
        <w:t>:</w:t>
      </w:r>
    </w:p>
    <w:p w:rsidR="003A1FF2" w:rsidRPr="009A6BFC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в целях составления кассового плана - не позднее третьего рабочего дня января года, следующего за отчетным;</w:t>
      </w:r>
    </w:p>
    <w:p w:rsidR="003A1FF2" w:rsidRPr="009A6BFC" w:rsidRDefault="003A1FF2" w:rsidP="004F4DE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в целях ведения кассового плана в период с февраля по декабрь текущего финансового года - ежемесячно не позднее пятого рабочего дня текущего месяца.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33D88" w:rsidRPr="009A6BFC" w:rsidRDefault="003A1FF2" w:rsidP="004F4D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83"/>
      <w:bookmarkEnd w:id="3"/>
      <w:r w:rsidRPr="009A6BFC">
        <w:rPr>
          <w:rFonts w:ascii="Times New Roman" w:hAnsi="Times New Roman" w:cs="Times New Roman"/>
          <w:sz w:val="24"/>
          <w:szCs w:val="24"/>
        </w:rPr>
        <w:t xml:space="preserve">III.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Порядок составления, уточнения и представления показателей для кассового плана по кассовым выплатам по расходам бюджета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433D88" w:rsidRPr="009A6BFC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</w:p>
    <w:p w:rsidR="003A1FF2" w:rsidRPr="009A6BFC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9. Показатели для кассового плана по кассовым выплатам по расходам бюджета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формируются на основании: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сводной бюджетной росписи бюджета </w:t>
      </w:r>
      <w:r w:rsidR="00433D88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>;</w:t>
      </w:r>
    </w:p>
    <w:p w:rsidR="003A1FF2" w:rsidRPr="009A6BFC" w:rsidRDefault="009A6BF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72" w:history="1">
        <w:r w:rsidR="003A1FF2" w:rsidRPr="009A6BFC">
          <w:rPr>
            <w:rFonts w:ascii="Times New Roman" w:hAnsi="Times New Roman" w:cs="Times New Roman"/>
            <w:sz w:val="24"/>
            <w:szCs w:val="24"/>
          </w:rPr>
          <w:t>прогнозов</w:t>
        </w:r>
      </w:hyperlink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помесячной детализацией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2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10. В целях составления кассового плана: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главные распорядители средств бюджета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(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далее - главные распорядители) </w:t>
      </w:r>
      <w:r w:rsidRPr="009A6BFC">
        <w:rPr>
          <w:rFonts w:ascii="Times New Roman" w:hAnsi="Times New Roman" w:cs="Times New Roman"/>
          <w:sz w:val="24"/>
          <w:szCs w:val="24"/>
        </w:rPr>
        <w:t xml:space="preserve">формируют </w:t>
      </w:r>
      <w:hyperlink w:anchor="P272" w:history="1">
        <w:r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помесячной детализацией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2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не позднее пятого рабочего дня со дня принятия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решения Совета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33D88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 бюджете 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33D88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очередной финансовый год и плановый период»</w:t>
      </w:r>
      <w:r w:rsidRPr="009A6BFC">
        <w:rPr>
          <w:rFonts w:ascii="Times New Roman" w:hAnsi="Times New Roman" w:cs="Times New Roman"/>
          <w:sz w:val="24"/>
          <w:szCs w:val="24"/>
        </w:rPr>
        <w:t>, одновременно с показателями бюджетной росписи главных распорядителей средств бюджета и лимитов бюджетных обязательств, доводимыми до соответствующих подведомственных распорядителей (получателей) средств бюджета</w:t>
      </w:r>
      <w:r w:rsidR="00433D88" w:rsidRPr="009A6BFC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11. В целях ведения кассового плана главные распорядители, формируют уточненный </w:t>
      </w:r>
      <w:hyperlink w:anchor="P272" w:history="1">
        <w:r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кассовых выплат по расходам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на текущий финансовый год с помесячной детализацией (прило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 2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Уточнение прогнозов кассовых выплат по расходам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</w:t>
      </w:r>
      <w:r w:rsidRPr="009A6BFC">
        <w:rPr>
          <w:rFonts w:ascii="Times New Roman" w:hAnsi="Times New Roman" w:cs="Times New Roman"/>
          <w:sz w:val="24"/>
          <w:szCs w:val="24"/>
        </w:rPr>
        <w:lastRenderedPageBreak/>
        <w:t>текущий финансовый год осуществляется: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в связи с внесением изменений в показатели сводной бюджетной росписи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- по мере внесения изменений в показатели сводной бюджетной росписи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>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на основании информации о кассовом исполнении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по расходам в период с февраля по декабрь текущего финансового года - ежемесячно не позднее пятого рабочего дня текущего месяца.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При уточнении прогнозов кассовых выплат по расходам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указываются фактические кассовые выплаты по расходам бюджета </w:t>
      </w:r>
      <w:r w:rsidR="00432EE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за отчетный период и вносятся соответствующие изменения в показатели периода, следующего за отчетным месяцем.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12.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формирует свод указанных сведений и направляет главным распорядителям по форме согласно </w:t>
      </w:r>
      <w:hyperlink w:anchor="P272" w:history="1">
        <w:r w:rsidRPr="009A6BFC">
          <w:rPr>
            <w:rFonts w:ascii="Times New Roman" w:hAnsi="Times New Roman" w:cs="Times New Roman"/>
            <w:sz w:val="24"/>
            <w:szCs w:val="24"/>
          </w:rPr>
          <w:t xml:space="preserve">приложению </w:t>
        </w:r>
        <w:r w:rsidR="00A65D43" w:rsidRPr="009A6BFC">
          <w:rPr>
            <w:rFonts w:ascii="Times New Roman" w:hAnsi="Times New Roman" w:cs="Times New Roman"/>
            <w:sz w:val="24"/>
            <w:szCs w:val="24"/>
          </w:rPr>
          <w:t>№</w:t>
        </w:r>
        <w:r w:rsidRPr="009A6BFC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В случае отклонения кассовых выплат по расходам бюджета </w:t>
      </w:r>
      <w:r w:rsidR="00C75B62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 отчетном периоде от соответствующего показателя прогноза кассовых выплат на величину более чем 15 процентов от указанного показателя, соответствующий главный распорядитель представляет в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пояснительную записку с отражением причин указанного отклонения ежемесячно не позднее 15 числа месяца, следующего за отчетным периодом.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75B62" w:rsidRPr="009A6BFC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108"/>
      <w:bookmarkEnd w:id="4"/>
      <w:proofErr w:type="spellStart"/>
      <w:r w:rsidRPr="009A6BFC">
        <w:rPr>
          <w:rFonts w:ascii="Times New Roman" w:hAnsi="Times New Roman" w:cs="Times New Roman"/>
          <w:sz w:val="24"/>
          <w:szCs w:val="24"/>
        </w:rPr>
        <w:t>IV.</w:t>
      </w:r>
      <w:r w:rsidR="00C75B62" w:rsidRPr="009A6BFC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="00C75B62" w:rsidRPr="009A6BFC">
        <w:rPr>
          <w:rFonts w:ascii="Times New Roman" w:hAnsi="Times New Roman" w:cs="Times New Roman"/>
          <w:sz w:val="24"/>
          <w:szCs w:val="24"/>
        </w:rPr>
        <w:t xml:space="preserve"> составления, уточнения и представления показателей </w:t>
      </w:r>
    </w:p>
    <w:p w:rsidR="003A1FF2" w:rsidRPr="009A6BFC" w:rsidRDefault="00C75B6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для кассового плана по кассовым поступлениям и кассовым выплатам по источникам финансирования дефицита </w:t>
      </w:r>
      <w:r w:rsidR="009A6BFC" w:rsidRPr="009A6BFC">
        <w:rPr>
          <w:rFonts w:ascii="Times New Roman" w:hAnsi="Times New Roman" w:cs="Times New Roman"/>
          <w:sz w:val="24"/>
          <w:szCs w:val="24"/>
        </w:rPr>
        <w:t>бюджета сельского</w:t>
      </w:r>
      <w:r w:rsidRPr="009A6BFC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13. Показатели для кассового плана по кассовым поступлениям и кассовым выплатам по источникам финансирования дефицита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формируются на основании: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сводной бюджетной росписи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>;</w:t>
      </w:r>
    </w:p>
    <w:p w:rsidR="003A1FF2" w:rsidRPr="009A6BFC" w:rsidRDefault="009A6BF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80" w:history="1">
        <w:r w:rsidR="003A1FF2" w:rsidRPr="009A6BFC">
          <w:rPr>
            <w:rFonts w:ascii="Times New Roman" w:hAnsi="Times New Roman" w:cs="Times New Roman"/>
            <w:sz w:val="24"/>
            <w:szCs w:val="24"/>
          </w:rPr>
          <w:t>прогноза</w:t>
        </w:r>
      </w:hyperlink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помесячной детализацией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3 к настоящему Порядку);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14. Главные администраторы источников финансирования дефицита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не позднее пятого рабочего дня со дня принятия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решения Совета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FE3B7C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«О бюджете 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район Республики Башкортостан на очередной финансовый год и плановый период», </w:t>
      </w:r>
      <w:r w:rsidRPr="009A6BFC">
        <w:rPr>
          <w:rFonts w:ascii="Times New Roman" w:hAnsi="Times New Roman" w:cs="Times New Roman"/>
          <w:sz w:val="24"/>
          <w:szCs w:val="24"/>
        </w:rPr>
        <w:t xml:space="preserve">представляют в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прогноз кассовых поступлений и кассовых выплат по источникам финансирования дефицита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на текущий финансовый год с помесячной детализацией.</w:t>
      </w:r>
    </w:p>
    <w:p w:rsidR="003A1FF2" w:rsidRPr="009A6BFC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на основе прогнозов главных администраторов источников финансирования дефицита бюджета 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A1FF2" w:rsidRPr="009A6BFC">
        <w:rPr>
          <w:rFonts w:ascii="Times New Roman" w:hAnsi="Times New Roman" w:cs="Times New Roman"/>
          <w:sz w:val="24"/>
          <w:szCs w:val="24"/>
        </w:rPr>
        <w:t>формирует</w:t>
      </w:r>
      <w:r w:rsidR="00FE3B7C" w:rsidRPr="009A6BFC">
        <w:rPr>
          <w:rFonts w:ascii="Times New Roman" w:hAnsi="Times New Roman" w:cs="Times New Roman"/>
          <w:sz w:val="24"/>
          <w:szCs w:val="24"/>
        </w:rPr>
        <w:t xml:space="preserve"> </w:t>
      </w:r>
      <w:hyperlink w:anchor="P380" w:history="1">
        <w:r w:rsidR="00FE3B7C"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="00FE3B7C" w:rsidRPr="009A6BFC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не позднее третьего рабочего дня января года, следующего за </w:t>
      </w:r>
      <w:r w:rsidR="009A6BFC" w:rsidRPr="009A6BFC">
        <w:rPr>
          <w:rFonts w:ascii="Times New Roman" w:hAnsi="Times New Roman" w:cs="Times New Roman"/>
          <w:sz w:val="24"/>
          <w:szCs w:val="24"/>
        </w:rPr>
        <w:t>отчетным, (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3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15.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 xml:space="preserve">по закрепленным кодам классификации источников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дл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я осуществления ими полномочий </w:t>
      </w:r>
      <w:r w:rsidRPr="009A6BFC">
        <w:rPr>
          <w:rFonts w:ascii="Times New Roman" w:hAnsi="Times New Roman" w:cs="Times New Roman"/>
          <w:sz w:val="24"/>
          <w:szCs w:val="24"/>
        </w:rPr>
        <w:t xml:space="preserve">главных администраторов (администраторов) источников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(далее - закрепленные коды) формируют в электронном виде </w:t>
      </w:r>
      <w:r w:rsidR="00D6067C" w:rsidRPr="009A6BFC">
        <w:rPr>
          <w:rFonts w:ascii="Times New Roman" w:hAnsi="Times New Roman" w:cs="Times New Roman"/>
          <w:sz w:val="24"/>
          <w:szCs w:val="24"/>
        </w:rPr>
        <w:t xml:space="preserve"> и на бумажных носителях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не позднее третьего рабочего дня января года, следующего за отчетным,  </w:t>
      </w:r>
      <w:hyperlink w:anchor="P380" w:history="1">
        <w:r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помесячной детализацией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3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16. В целях ведения кассового плана главными администраторами источников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D6067C" w:rsidRPr="009A6BFC">
        <w:rPr>
          <w:rFonts w:ascii="Times New Roman" w:hAnsi="Times New Roman" w:cs="Times New Roman"/>
          <w:sz w:val="24"/>
          <w:szCs w:val="24"/>
        </w:rPr>
        <w:t xml:space="preserve"> Финансовым органом по </w:t>
      </w:r>
      <w:r w:rsidRPr="009A6BFC">
        <w:rPr>
          <w:rFonts w:ascii="Times New Roman" w:hAnsi="Times New Roman" w:cs="Times New Roman"/>
          <w:sz w:val="24"/>
          <w:szCs w:val="24"/>
        </w:rPr>
        <w:t xml:space="preserve">закрепленным кодам формируется уточненный прогноз кассовых поступлений и кассовых выплат по источникам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</w:t>
      </w:r>
      <w:r w:rsidRPr="009A6BFC">
        <w:rPr>
          <w:rFonts w:ascii="Times New Roman" w:hAnsi="Times New Roman" w:cs="Times New Roman"/>
          <w:sz w:val="24"/>
          <w:szCs w:val="24"/>
        </w:rPr>
        <w:lastRenderedPageBreak/>
        <w:t xml:space="preserve">финансовый год с помесячной детализацией. При уточнении указываются фактические кассовые поступления и кассовые выплаты по источникам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>за отчетный период и уточняются соответствующие показатели периода, следующего за отчетным месяцем.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Уточненный прогноз кассовых поступлений и кассовых выплат по источникам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детализацией по месяцам представляется главными администраторами источников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 период с февраля по декабрь текущего финансового года в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ежемесячно не позднее четвертого рабочего дня текущего месяца.</w:t>
      </w:r>
    </w:p>
    <w:p w:rsidR="003A1FF2" w:rsidRPr="009A6BFC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на основе уточненных прогнозов главных администраторов источников финансирования дефицита бюджета 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формирует  в период с февраля по декабрь текущего финансового года ежемесячно не позднее пятого рабочего дня текущего месяца,  уточненный </w:t>
      </w:r>
      <w:hyperlink w:anchor="P380" w:history="1">
        <w:r w:rsidR="003A1FF2"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</w:t>
      </w:r>
      <w:r w:rsidR="001E443F" w:rsidRPr="009A6BF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на текущий финансовый год с помесячной детализацией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3 к настоящему Порядку).</w:t>
      </w:r>
    </w:p>
    <w:p w:rsidR="003A1FF2" w:rsidRPr="009A6BFC" w:rsidRDefault="00D6067C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Финансовый </w:t>
      </w:r>
      <w:r w:rsidR="009A6BFC" w:rsidRPr="009A6BFC">
        <w:rPr>
          <w:rFonts w:ascii="Times New Roman" w:hAnsi="Times New Roman" w:cs="Times New Roman"/>
          <w:sz w:val="24"/>
          <w:szCs w:val="24"/>
        </w:rPr>
        <w:t>орган по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закрепленным кодам формиру</w:t>
      </w:r>
      <w:r w:rsidRPr="009A6BFC">
        <w:rPr>
          <w:rFonts w:ascii="Times New Roman" w:hAnsi="Times New Roman" w:cs="Times New Roman"/>
          <w:sz w:val="24"/>
          <w:szCs w:val="24"/>
        </w:rPr>
        <w:t>е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т в электронном виде в период с февраля по декабрь текущего финансового года ежемесячно не позднее пятого </w:t>
      </w:r>
      <w:r w:rsidRPr="009A6BFC">
        <w:rPr>
          <w:rFonts w:ascii="Times New Roman" w:hAnsi="Times New Roman" w:cs="Times New Roman"/>
          <w:sz w:val="24"/>
          <w:szCs w:val="24"/>
        </w:rPr>
        <w:t xml:space="preserve">рабочего дня текущего </w:t>
      </w:r>
      <w:r w:rsidR="009A6BFC" w:rsidRPr="009A6BFC">
        <w:rPr>
          <w:rFonts w:ascii="Times New Roman" w:hAnsi="Times New Roman" w:cs="Times New Roman"/>
          <w:sz w:val="24"/>
          <w:szCs w:val="24"/>
        </w:rPr>
        <w:t>месяца, уточненный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</w:t>
      </w:r>
      <w:hyperlink w:anchor="P380" w:history="1">
        <w:r w:rsidR="003A1FF2" w:rsidRPr="009A6BFC">
          <w:rPr>
            <w:rFonts w:ascii="Times New Roman" w:hAnsi="Times New Roman" w:cs="Times New Roman"/>
            <w:sz w:val="24"/>
            <w:szCs w:val="24"/>
          </w:rPr>
          <w:t>прогноз</w:t>
        </w:r>
      </w:hyperlink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кассовых поступлений и кассовых выплат по источникам финансирования дефицита бюджета </w:t>
      </w:r>
      <w:r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детализацией по месяцам 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="003A1FF2" w:rsidRPr="009A6BFC">
        <w:rPr>
          <w:rFonts w:ascii="Times New Roman" w:hAnsi="Times New Roman" w:cs="Times New Roman"/>
          <w:sz w:val="24"/>
          <w:szCs w:val="24"/>
        </w:rPr>
        <w:t xml:space="preserve"> 3 к настоящему Порядку).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В случае отклонения кассовых выплат и кассовых поступлений по источникам финансирования дефицита бюджета </w:t>
      </w:r>
      <w:r w:rsidR="00C516EF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 отчетном периоде от соответствующего показателя прогноза на величину более чем 15 процентов, главный администратор источников финансирования дефицита бюджета </w:t>
      </w:r>
      <w:r w:rsidR="0016680D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представляет в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пояснительную записку с отражением причин указанного отклонения ежемесячно не позднее 15 числа месяца, следующего за отчетным периодом.</w:t>
      </w:r>
    </w:p>
    <w:p w:rsidR="003A1FF2" w:rsidRPr="009A6BFC" w:rsidRDefault="003A1FF2" w:rsidP="004F4DE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V. </w:t>
      </w:r>
      <w:r w:rsidR="0016680D" w:rsidRPr="009A6BFC">
        <w:rPr>
          <w:rFonts w:ascii="Times New Roman" w:hAnsi="Times New Roman" w:cs="Times New Roman"/>
          <w:sz w:val="24"/>
          <w:szCs w:val="24"/>
        </w:rPr>
        <w:t xml:space="preserve">Порядок свода, составления и ведения кассового плана исполнения бюджета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16680D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6680D" w:rsidRPr="009A6BF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3A1FF2" w:rsidRPr="009A6BFC" w:rsidRDefault="003A1FF2" w:rsidP="004F4D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17. В целях составления и ведения кассового плана на текущий финансовый год с помесячной детализацией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 xml:space="preserve">вносит остаток на едином счете бюджета 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A6BFC">
        <w:rPr>
          <w:rFonts w:ascii="Times New Roman" w:hAnsi="Times New Roman" w:cs="Times New Roman"/>
          <w:sz w:val="24"/>
          <w:szCs w:val="24"/>
        </w:rPr>
        <w:t xml:space="preserve">на начало финансового года в </w:t>
      </w:r>
      <w:hyperlink w:anchor="P693" w:history="1">
        <w:r w:rsidRPr="009A6BFC">
          <w:rPr>
            <w:rFonts w:ascii="Times New Roman" w:hAnsi="Times New Roman" w:cs="Times New Roman"/>
            <w:sz w:val="24"/>
            <w:szCs w:val="24"/>
          </w:rPr>
          <w:t xml:space="preserve">приложении </w:t>
        </w:r>
        <w:r w:rsidR="00A65D43" w:rsidRPr="009A6BFC">
          <w:rPr>
            <w:rFonts w:ascii="Times New Roman" w:hAnsi="Times New Roman" w:cs="Times New Roman"/>
            <w:sz w:val="24"/>
            <w:szCs w:val="24"/>
          </w:rPr>
          <w:t>№</w:t>
        </w:r>
        <w:r w:rsidRPr="009A6BFC">
          <w:rPr>
            <w:rFonts w:ascii="Times New Roman" w:hAnsi="Times New Roman" w:cs="Times New Roman"/>
            <w:sz w:val="24"/>
            <w:szCs w:val="24"/>
          </w:rPr>
          <w:t xml:space="preserve"> 5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18. Кассовый </w:t>
      </w:r>
      <w:hyperlink w:anchor="P693" w:history="1">
        <w:r w:rsidRPr="009A6BFC">
          <w:rPr>
            <w:rFonts w:ascii="Times New Roman" w:hAnsi="Times New Roman" w:cs="Times New Roman"/>
            <w:sz w:val="24"/>
            <w:szCs w:val="24"/>
          </w:rPr>
          <w:t>план</w:t>
        </w:r>
      </w:hyperlink>
      <w:r w:rsidRPr="009A6BFC">
        <w:rPr>
          <w:rFonts w:ascii="Times New Roman" w:hAnsi="Times New Roman" w:cs="Times New Roman"/>
          <w:sz w:val="24"/>
          <w:szCs w:val="24"/>
        </w:rPr>
        <w:t xml:space="preserve"> на текущий финансовый год с помесячной детализацией составляется </w:t>
      </w:r>
      <w:r w:rsidR="00134B4E" w:rsidRPr="009A6BFC">
        <w:rPr>
          <w:rFonts w:ascii="Times New Roman" w:hAnsi="Times New Roman" w:cs="Times New Roman"/>
          <w:sz w:val="24"/>
          <w:szCs w:val="24"/>
        </w:rPr>
        <w:t>Финансовым органом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Pr="009A6BFC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A65D43" w:rsidRPr="009A6BFC">
        <w:rPr>
          <w:rFonts w:ascii="Times New Roman" w:hAnsi="Times New Roman" w:cs="Times New Roman"/>
          <w:sz w:val="24"/>
          <w:szCs w:val="24"/>
        </w:rPr>
        <w:t>№</w:t>
      </w:r>
      <w:r w:rsidRPr="009A6BFC">
        <w:rPr>
          <w:rFonts w:ascii="Times New Roman" w:hAnsi="Times New Roman" w:cs="Times New Roman"/>
          <w:sz w:val="24"/>
          <w:szCs w:val="24"/>
        </w:rPr>
        <w:t xml:space="preserve"> 5 к настоящему Порядку) не позднее пятнадцатого рабочего дня со дня принятия 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решения Совета 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761805" w:rsidRPr="009A6BFC">
        <w:rPr>
          <w:rFonts w:ascii="Times New Roman" w:hAnsi="Times New Roman" w:cs="Times New Roman"/>
          <w:sz w:val="24"/>
          <w:szCs w:val="24"/>
        </w:rPr>
        <w:t xml:space="preserve"> район Респ</w:t>
      </w:r>
      <w:r w:rsidR="00DA3E8B" w:rsidRPr="009A6BFC">
        <w:rPr>
          <w:rFonts w:ascii="Times New Roman" w:hAnsi="Times New Roman" w:cs="Times New Roman"/>
          <w:sz w:val="24"/>
          <w:szCs w:val="24"/>
        </w:rPr>
        <w:t xml:space="preserve">ублики Башкортостан «О бюджете 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F6025E" w:rsidRPr="009A6BFC">
        <w:rPr>
          <w:rFonts w:ascii="Times New Roman" w:hAnsi="Times New Roman" w:cs="Times New Roman"/>
          <w:sz w:val="24"/>
          <w:szCs w:val="24"/>
        </w:rPr>
        <w:t>Каранский</w:t>
      </w:r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761805" w:rsidRPr="009A6BFC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107740" w:rsidRPr="009A6BFC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07740" w:rsidRPr="009A6BFC">
        <w:rPr>
          <w:rFonts w:ascii="Times New Roman" w:hAnsi="Times New Roman" w:cs="Times New Roman"/>
          <w:sz w:val="24"/>
          <w:szCs w:val="24"/>
        </w:rPr>
        <w:t xml:space="preserve"> </w:t>
      </w:r>
      <w:r w:rsidR="00761805" w:rsidRPr="009A6BFC">
        <w:rPr>
          <w:rFonts w:ascii="Times New Roman" w:hAnsi="Times New Roman" w:cs="Times New Roman"/>
          <w:sz w:val="24"/>
          <w:szCs w:val="24"/>
        </w:rPr>
        <w:t>район Республики Башкортостан на очередной финансовый год и плановый период»</w:t>
      </w:r>
      <w:r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Показатели кассового плана, представляемые главными распорядителями, главными администраторами доходов бюджета, главными администраторами источников финансирования дефицита бюджета </w:t>
      </w:r>
      <w:r w:rsidR="00761805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 xml:space="preserve">, подлежат согласованию </w:t>
      </w:r>
      <w:r w:rsidR="00761805" w:rsidRPr="009A6BFC">
        <w:rPr>
          <w:rFonts w:ascii="Times New Roman" w:hAnsi="Times New Roman" w:cs="Times New Roman"/>
          <w:sz w:val="24"/>
          <w:szCs w:val="24"/>
        </w:rPr>
        <w:t>Финансовым</w:t>
      </w:r>
      <w:r w:rsidR="00134B4E" w:rsidRPr="009A6BFC">
        <w:rPr>
          <w:rFonts w:ascii="Times New Roman" w:hAnsi="Times New Roman" w:cs="Times New Roman"/>
          <w:sz w:val="24"/>
          <w:szCs w:val="24"/>
        </w:rPr>
        <w:t xml:space="preserve"> органом</w:t>
      </w:r>
      <w:r w:rsidR="00761805" w:rsidRPr="009A6BFC">
        <w:rPr>
          <w:rFonts w:ascii="Times New Roman" w:hAnsi="Times New Roman" w:cs="Times New Roman"/>
          <w:sz w:val="24"/>
          <w:szCs w:val="24"/>
        </w:rPr>
        <w:t>.</w:t>
      </w:r>
    </w:p>
    <w:p w:rsidR="003A1FF2" w:rsidRPr="009A6BFC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FC">
        <w:rPr>
          <w:rFonts w:ascii="Times New Roman" w:hAnsi="Times New Roman" w:cs="Times New Roman"/>
          <w:sz w:val="24"/>
          <w:szCs w:val="24"/>
        </w:rPr>
        <w:t>При необходимости показатели кассового плана могут дополняться иными необходимыми показателями, не влияющими на общую структуру показателей кассового плана.</w:t>
      </w:r>
    </w:p>
    <w:p w:rsidR="003A1FF2" w:rsidRPr="00DA3E8B" w:rsidRDefault="003A1FF2" w:rsidP="004F4D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BFC">
        <w:rPr>
          <w:rFonts w:ascii="Times New Roman" w:hAnsi="Times New Roman" w:cs="Times New Roman"/>
          <w:sz w:val="24"/>
          <w:szCs w:val="24"/>
        </w:rPr>
        <w:t xml:space="preserve">19. </w:t>
      </w:r>
      <w:r w:rsidR="00D6067C" w:rsidRPr="009A6BFC">
        <w:rPr>
          <w:rFonts w:ascii="Times New Roman" w:hAnsi="Times New Roman" w:cs="Times New Roman"/>
          <w:sz w:val="24"/>
          <w:szCs w:val="24"/>
        </w:rPr>
        <w:t>Финансовый орган</w:t>
      </w:r>
      <w:r w:rsidRPr="009A6BFC">
        <w:rPr>
          <w:rFonts w:ascii="Times New Roman" w:hAnsi="Times New Roman" w:cs="Times New Roman"/>
          <w:sz w:val="24"/>
          <w:szCs w:val="24"/>
        </w:rPr>
        <w:t xml:space="preserve"> в период с февраля по декабрь текущего финансового года ежемесячно не позднее десятого рабочего дня текущего месяца вносит уточнения в кассовый план на текущий финансовый год с помесячной детализацией на основании уточненных прогнозов, полученных от главных распорядителей, главных администраторов доходов бюджета </w:t>
      </w:r>
      <w:r w:rsidR="00437916" w:rsidRPr="009A6BF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9A6BFC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настоящего Порядка.</w:t>
      </w:r>
    </w:p>
    <w:p w:rsidR="001F0F57" w:rsidRPr="00DA3E8B" w:rsidRDefault="001F0F57">
      <w:pPr>
        <w:pStyle w:val="ConsPlusNormal"/>
        <w:jc w:val="right"/>
        <w:sectPr w:rsidR="001F0F57" w:rsidRPr="00DA3E8B" w:rsidSect="009A6BFC">
          <w:pgSz w:w="11905" w:h="16838"/>
          <w:pgMar w:top="567" w:right="567" w:bottom="567" w:left="1418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1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Каранский </w:t>
      </w:r>
      <w:r w:rsidR="00A65D43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both"/>
        <w:rPr>
          <w:rFonts w:ascii="Times New Roman" w:hAnsi="Times New Roman" w:cs="Times New Roman"/>
        </w:rPr>
      </w:pPr>
    </w:p>
    <w:p w:rsidR="003A1FF2" w:rsidRPr="00DA3E8B" w:rsidRDefault="003A1FF2" w:rsidP="004F4DE9">
      <w:pPr>
        <w:pStyle w:val="ConsPlusNonformat"/>
        <w:jc w:val="center"/>
        <w:rPr>
          <w:rFonts w:ascii="Times New Roman" w:hAnsi="Times New Roman" w:cs="Times New Roman"/>
        </w:rPr>
      </w:pPr>
      <w:bookmarkStart w:id="5" w:name="P162"/>
      <w:bookmarkEnd w:id="5"/>
      <w:r w:rsidRPr="00DA3E8B">
        <w:rPr>
          <w:rFonts w:ascii="Times New Roman" w:hAnsi="Times New Roman" w:cs="Times New Roman"/>
          <w:sz w:val="16"/>
        </w:rPr>
        <w:t>СВЕДЕНИЯ О</w:t>
      </w:r>
    </w:p>
    <w:p w:rsidR="003A1FF2" w:rsidRPr="00DA3E8B" w:rsidRDefault="003A1FF2" w:rsidP="004F4DE9">
      <w:pPr>
        <w:pStyle w:val="ConsPlusNonformat"/>
        <w:jc w:val="center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  <w:sz w:val="16"/>
        </w:rPr>
        <w:t>ПОМЕСЯЧНОМ РАСПРЕДЕЛЕНИИ ПОСТУПЛЕНИЙ ДОХОДОВ</w:t>
      </w:r>
    </w:p>
    <w:p w:rsidR="004F4DE9" w:rsidRPr="00DA3E8B" w:rsidRDefault="004F4DE9" w:rsidP="004F4DE9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           </w:t>
      </w:r>
      <w:r w:rsidR="003A1FF2" w:rsidRPr="00DA3E8B">
        <w:rPr>
          <w:rFonts w:ascii="Times New Roman" w:hAnsi="Times New Roman" w:cs="Times New Roman"/>
          <w:sz w:val="16"/>
        </w:rPr>
        <w:t xml:space="preserve">В БЮДЖЕТ </w:t>
      </w:r>
      <w:r w:rsidRPr="00DA3E8B">
        <w:rPr>
          <w:rFonts w:ascii="Times New Roman" w:hAnsi="Times New Roman" w:cs="Times New Roman"/>
          <w:sz w:val="16"/>
        </w:rPr>
        <w:t xml:space="preserve">  СЕЛЬСКОГО ПОСЕЛЕНИЯ </w:t>
      </w:r>
      <w:r w:rsidR="00107740">
        <w:rPr>
          <w:rFonts w:ascii="Times New Roman" w:hAnsi="Times New Roman" w:cs="Times New Roman"/>
          <w:sz w:val="16"/>
        </w:rPr>
        <w:t xml:space="preserve">КАРАНСКИЙ </w:t>
      </w:r>
      <w:r w:rsidRPr="00DA3E8B">
        <w:rPr>
          <w:rFonts w:ascii="Times New Roman" w:hAnsi="Times New Roman" w:cs="Times New Roman"/>
          <w:sz w:val="16"/>
        </w:rPr>
        <w:t xml:space="preserve">СЕЛЬСОВЕТ МУНИЦИПАЛЬНОГО РАЙОНА  </w:t>
      </w:r>
      <w:r w:rsidR="00107740">
        <w:rPr>
          <w:rFonts w:ascii="Times New Roman" w:hAnsi="Times New Roman" w:cs="Times New Roman"/>
          <w:sz w:val="16"/>
        </w:rPr>
        <w:t xml:space="preserve">БУЗДЯКСКИЙ РАЙОН </w:t>
      </w:r>
      <w:r w:rsidRPr="00DA3E8B">
        <w:rPr>
          <w:rFonts w:ascii="Times New Roman" w:hAnsi="Times New Roman" w:cs="Times New Roman"/>
          <w:sz w:val="16"/>
        </w:rPr>
        <w:t xml:space="preserve">РЕСПУБЛИКИ БАШКОРТОСТАН НА 20____ ГОД                                                                                                                       </w:t>
      </w:r>
    </w:p>
    <w:p w:rsidR="003A1FF2" w:rsidRPr="00DA3E8B" w:rsidRDefault="004F4DE9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</w:t>
      </w:r>
      <w:r w:rsidR="003A1FF2" w:rsidRPr="00DA3E8B">
        <w:rPr>
          <w:sz w:val="16"/>
        </w:rPr>
        <w:t>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</w:t>
      </w:r>
      <w:r w:rsidR="00A65D43" w:rsidRPr="00DA3E8B">
        <w:rPr>
          <w:sz w:val="16"/>
        </w:rPr>
        <w:t>№</w:t>
      </w:r>
      <w:r w:rsidRPr="00DA3E8B">
        <w:rPr>
          <w:sz w:val="16"/>
        </w:rPr>
        <w:t xml:space="preserve"> ____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от "_____" ________________ 20___ г.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>Главный администратор доходов                                                                                                 по ППП│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бюджета </w:t>
      </w:r>
      <w:r w:rsidR="00A65D43" w:rsidRPr="00DA3E8B">
        <w:rPr>
          <w:sz w:val="16"/>
        </w:rPr>
        <w:t xml:space="preserve">                       </w:t>
      </w:r>
      <w:r w:rsidRPr="00DA3E8B">
        <w:rPr>
          <w:sz w:val="16"/>
        </w:rPr>
        <w:t xml:space="preserve">                                                                                       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</w:t>
      </w:r>
      <w:r w:rsidR="003A1FF2" w:rsidRPr="00DA3E8B">
        <w:rPr>
          <w:sz w:val="16"/>
        </w:rPr>
        <w:t>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8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850"/>
        <w:gridCol w:w="992"/>
        <w:gridCol w:w="709"/>
        <w:gridCol w:w="992"/>
        <w:gridCol w:w="851"/>
        <w:gridCol w:w="567"/>
        <w:gridCol w:w="709"/>
        <w:gridCol w:w="850"/>
        <w:gridCol w:w="709"/>
        <w:gridCol w:w="708"/>
        <w:gridCol w:w="993"/>
        <w:gridCol w:w="992"/>
        <w:gridCol w:w="992"/>
        <w:gridCol w:w="851"/>
        <w:gridCol w:w="992"/>
        <w:gridCol w:w="709"/>
      </w:tblGrid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Код БК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поселения________________</w:t>
      </w:r>
    </w:p>
    <w:p w:rsidR="00DC79AC" w:rsidRPr="00DA3E8B" w:rsidRDefault="00DC79AC" w:rsidP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</w:t>
      </w:r>
      <w:r w:rsidR="00107740">
        <w:rPr>
          <w:rFonts w:ascii="Times New Roman" w:hAnsi="Times New Roman" w:cs="Times New Roman"/>
        </w:rPr>
        <w:t>тель ______________ ___________</w:t>
      </w:r>
      <w:r w:rsidRPr="00DA3E8B">
        <w:rPr>
          <w:rFonts w:ascii="Times New Roman" w:hAnsi="Times New Roman" w:cs="Times New Roman"/>
        </w:rPr>
        <w:t>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"_____" __________________ 20___ г.</w:t>
      </w:r>
    </w:p>
    <w:p w:rsidR="00A65D43" w:rsidRPr="00DA3E8B" w:rsidRDefault="00A65D43">
      <w:pPr>
        <w:pStyle w:val="ConsPlusNormal"/>
        <w:jc w:val="right"/>
        <w:outlineLvl w:val="1"/>
      </w:pPr>
    </w:p>
    <w:p w:rsidR="00A65D43" w:rsidRPr="00DA3E8B" w:rsidRDefault="00A65D43">
      <w:pPr>
        <w:pStyle w:val="ConsPlusNormal"/>
        <w:jc w:val="right"/>
        <w:outlineLvl w:val="1"/>
      </w:pPr>
    </w:p>
    <w:p w:rsidR="00A65D43" w:rsidRPr="00DA3E8B" w:rsidRDefault="00A65D43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2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Каранский</w:t>
      </w:r>
      <w:r w:rsidR="00A65D43" w:rsidRPr="00DA3E8B">
        <w:rPr>
          <w:rFonts w:ascii="Times New Roman" w:hAnsi="Times New Roman" w:cs="Times New Roman"/>
          <w:sz w:val="20"/>
        </w:rPr>
        <w:t>сельсовет</w:t>
      </w:r>
      <w:proofErr w:type="spellEnd"/>
      <w:r w:rsidR="00A65D43" w:rsidRPr="00DA3E8B">
        <w:rPr>
          <w:rFonts w:ascii="Times New Roman" w:hAnsi="Times New Roman" w:cs="Times New Roman"/>
          <w:sz w:val="20"/>
        </w:rPr>
        <w:t xml:space="preserve">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</w:rPr>
      </w:pPr>
    </w:p>
    <w:p w:rsidR="003A1FF2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</w:rPr>
      </w:pPr>
      <w:bookmarkStart w:id="6" w:name="P272"/>
      <w:bookmarkEnd w:id="6"/>
      <w:r w:rsidRPr="00DA3E8B">
        <w:rPr>
          <w:rFonts w:ascii="Times New Roman" w:hAnsi="Times New Roman" w:cs="Times New Roman"/>
          <w:sz w:val="16"/>
        </w:rPr>
        <w:t>ПРОГНОЗ КАССОВЫХ ВЫПЛАТ ПО РАСХОДАМ</w:t>
      </w:r>
    </w:p>
    <w:p w:rsidR="00A65D43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БЮДЖЕТА </w:t>
      </w:r>
      <w:r w:rsidR="00A65D43" w:rsidRPr="00DA3E8B">
        <w:rPr>
          <w:rFonts w:ascii="Times New Roman" w:hAnsi="Times New Roman" w:cs="Times New Roman"/>
          <w:sz w:val="16"/>
        </w:rPr>
        <w:t xml:space="preserve"> СЕЛЬСКОГО ПОСЕЛЕНИЯ </w:t>
      </w:r>
      <w:r w:rsidR="00107740">
        <w:rPr>
          <w:rFonts w:ascii="Times New Roman" w:hAnsi="Times New Roman" w:cs="Times New Roman"/>
          <w:sz w:val="16"/>
        </w:rPr>
        <w:t>КАРАНСКИЙ</w:t>
      </w:r>
      <w:r w:rsidR="00A65D43"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  <w:r w:rsidR="00107740">
        <w:rPr>
          <w:rFonts w:ascii="Times New Roman" w:hAnsi="Times New Roman" w:cs="Times New Roman"/>
          <w:sz w:val="16"/>
        </w:rPr>
        <w:t>БУЗДЯКСКИЙ</w:t>
      </w:r>
      <w:r w:rsidR="00A65D43" w:rsidRPr="00DA3E8B">
        <w:rPr>
          <w:rFonts w:ascii="Times New Roman" w:hAnsi="Times New Roman" w:cs="Times New Roman"/>
          <w:sz w:val="16"/>
        </w:rPr>
        <w:t xml:space="preserve"> РАЙОН РЕСПУБЛИКИ БАШКОРТОСТАН                                                                </w:t>
      </w:r>
    </w:p>
    <w:p w:rsidR="00A65D43" w:rsidRPr="00DA3E8B" w:rsidRDefault="00A65D43">
      <w:pPr>
        <w:pStyle w:val="ConsPlusNonformat"/>
        <w:jc w:val="both"/>
        <w:rPr>
          <w:sz w:val="16"/>
        </w:rPr>
      </w:pP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№</w:t>
      </w:r>
      <w:r w:rsidR="003A1FF2" w:rsidRPr="00DA3E8B">
        <w:rPr>
          <w:sz w:val="16"/>
        </w:rPr>
        <w:t xml:space="preserve"> ____                                       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от "______" ________________ 20___ г.   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>Главный распорядитель средств бюджета                                                                                 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</w:t>
      </w:r>
      <w:r w:rsidR="003A1FF2" w:rsidRPr="00DA3E8B">
        <w:rPr>
          <w:sz w:val="16"/>
        </w:rPr>
        <w:t xml:space="preserve">                     </w:t>
      </w:r>
      <w:r w:rsidR="00107740">
        <w:rPr>
          <w:sz w:val="16"/>
        </w:rPr>
        <w:t>__________________________________________________________</w:t>
      </w:r>
      <w:r w:rsidR="003A1FF2" w:rsidRPr="00DA3E8B">
        <w:rPr>
          <w:sz w:val="16"/>
        </w:rPr>
        <w:t xml:space="preserve">                        по ППП│              │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</w:t>
      </w:r>
      <w:r w:rsidR="003A1FF2" w:rsidRPr="00DA3E8B">
        <w:rPr>
          <w:sz w:val="16"/>
        </w:rPr>
        <w:t xml:space="preserve">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по </w:t>
      </w:r>
      <w:hyperlink r:id="rId9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└──────────────┘</w:t>
      </w:r>
    </w:p>
    <w:p w:rsidR="003A1FF2" w:rsidRPr="00DA3E8B" w:rsidRDefault="003A1FF2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850"/>
        <w:gridCol w:w="992"/>
        <w:gridCol w:w="709"/>
        <w:gridCol w:w="992"/>
        <w:gridCol w:w="851"/>
        <w:gridCol w:w="567"/>
        <w:gridCol w:w="709"/>
        <w:gridCol w:w="850"/>
        <w:gridCol w:w="709"/>
        <w:gridCol w:w="709"/>
        <w:gridCol w:w="992"/>
        <w:gridCol w:w="993"/>
        <w:gridCol w:w="991"/>
        <w:gridCol w:w="850"/>
        <w:gridCol w:w="993"/>
        <w:gridCol w:w="709"/>
      </w:tblGrid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D94737">
        <w:tc>
          <w:tcPr>
            <w:tcW w:w="162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поселения________________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</w:t>
      </w:r>
      <w:r w:rsidR="00107740">
        <w:rPr>
          <w:rFonts w:ascii="Times New Roman" w:hAnsi="Times New Roman" w:cs="Times New Roman"/>
        </w:rPr>
        <w:t>тель ______________ ___________</w:t>
      </w:r>
      <w:r w:rsidRPr="00DA3E8B">
        <w:rPr>
          <w:rFonts w:ascii="Times New Roman" w:hAnsi="Times New Roman" w:cs="Times New Roman"/>
        </w:rPr>
        <w:t>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DC79AC" w:rsidRPr="00DA3E8B" w:rsidRDefault="00DC79AC" w:rsidP="00DC79AC">
      <w:pPr>
        <w:pStyle w:val="ConsPlusNonformat"/>
        <w:jc w:val="both"/>
      </w:pPr>
    </w:p>
    <w:p w:rsidR="003A1FF2" w:rsidRPr="00DA3E8B" w:rsidRDefault="003A1FF2">
      <w:pPr>
        <w:pStyle w:val="ConsPlusNonformat"/>
        <w:jc w:val="both"/>
      </w:pPr>
      <w:r w:rsidRPr="00DA3E8B">
        <w:t>"_____" __________________ 20___ г.</w:t>
      </w:r>
    </w:p>
    <w:p w:rsidR="00A65D43" w:rsidRPr="00DA3E8B" w:rsidRDefault="00A65D43">
      <w:pPr>
        <w:pStyle w:val="ConsPlusNormal"/>
        <w:jc w:val="right"/>
        <w:outlineLvl w:val="1"/>
      </w:pPr>
    </w:p>
    <w:p w:rsidR="004F4DE9" w:rsidRPr="00DA3E8B" w:rsidRDefault="004F4DE9">
      <w:pPr>
        <w:pStyle w:val="ConsPlusNormal"/>
        <w:jc w:val="right"/>
        <w:outlineLvl w:val="1"/>
      </w:pPr>
    </w:p>
    <w:p w:rsidR="00DC79AC" w:rsidRPr="00DA3E8B" w:rsidRDefault="00DC79AC">
      <w:pPr>
        <w:pStyle w:val="ConsPlusNormal"/>
        <w:jc w:val="right"/>
        <w:outlineLvl w:val="1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  <w:sz w:val="20"/>
        </w:rPr>
        <w:t>№</w:t>
      </w:r>
      <w:r w:rsidRPr="00DA3E8B">
        <w:rPr>
          <w:rFonts w:ascii="Times New Roman" w:hAnsi="Times New Roman" w:cs="Times New Roman"/>
          <w:sz w:val="20"/>
        </w:rPr>
        <w:t xml:space="preserve"> 3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A65D43" w:rsidRPr="00DA3E8B" w:rsidRDefault="003A1FF2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</w:t>
      </w:r>
      <w:r w:rsidR="00A65D43" w:rsidRPr="00DA3E8B">
        <w:rPr>
          <w:rFonts w:ascii="Times New Roman" w:hAnsi="Times New Roman" w:cs="Times New Roman"/>
          <w:sz w:val="20"/>
        </w:rPr>
        <w:t xml:space="preserve">сельского поселения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Каранский </w:t>
      </w:r>
      <w:r w:rsidR="00A65D43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A65D43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A65D43" w:rsidRPr="00DA3E8B" w:rsidRDefault="00107740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 w:rsidR="00A65D43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3A1FF2" w:rsidRPr="00DA3E8B" w:rsidRDefault="00A65D43" w:rsidP="00A65D43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spacing w:after="1"/>
      </w:pPr>
    </w:p>
    <w:p w:rsidR="003A1FF2" w:rsidRPr="00DA3E8B" w:rsidRDefault="003A1FF2" w:rsidP="00A65D43">
      <w:pPr>
        <w:pStyle w:val="ConsPlusNormal"/>
        <w:jc w:val="center"/>
        <w:rPr>
          <w:rFonts w:ascii="Times New Roman" w:hAnsi="Times New Roman" w:cs="Times New Roman"/>
        </w:rPr>
      </w:pPr>
    </w:p>
    <w:p w:rsidR="003A1FF2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</w:rPr>
      </w:pPr>
      <w:bookmarkStart w:id="7" w:name="P380"/>
      <w:bookmarkEnd w:id="7"/>
      <w:r w:rsidRPr="00DA3E8B">
        <w:rPr>
          <w:rFonts w:ascii="Times New Roman" w:hAnsi="Times New Roman" w:cs="Times New Roman"/>
          <w:sz w:val="16"/>
        </w:rPr>
        <w:t>ПРОГНОЗ КАССОВЫХ ПОСТУПЛЕНИЙ И КАССОВЫХ ВЫПЛАТ ПО</w:t>
      </w:r>
    </w:p>
    <w:p w:rsidR="00A65D43" w:rsidRPr="00DA3E8B" w:rsidRDefault="003A1FF2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ИСТОЧНИКАМ ФИНАНСИРОВАНИЯ ДЕФИЦИТА БЮДЖЕТА </w:t>
      </w:r>
      <w:r w:rsidR="00A65D43" w:rsidRPr="00DA3E8B">
        <w:rPr>
          <w:rFonts w:ascii="Times New Roman" w:hAnsi="Times New Roman" w:cs="Times New Roman"/>
          <w:sz w:val="16"/>
        </w:rPr>
        <w:t xml:space="preserve">СЕЛЬСКОГО ПОСЕЛЕНИЯ </w:t>
      </w:r>
      <w:r w:rsidR="00107740">
        <w:rPr>
          <w:rFonts w:ascii="Times New Roman" w:hAnsi="Times New Roman" w:cs="Times New Roman"/>
          <w:sz w:val="16"/>
        </w:rPr>
        <w:t>КАРАНСКИЙ</w:t>
      </w:r>
      <w:r w:rsidR="00A65D43"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</w:p>
    <w:p w:rsidR="00A65D43" w:rsidRPr="00DA3E8B" w:rsidRDefault="00107740" w:rsidP="00A65D43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БУЗДЯКСКИЙ</w:t>
      </w:r>
      <w:r w:rsidR="00A65D43"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№</w:t>
      </w:r>
      <w:r w:rsidR="003A1FF2" w:rsidRPr="00DA3E8B">
        <w:rPr>
          <w:sz w:val="16"/>
        </w:rPr>
        <w:t xml:space="preserve"> ___                        ┌──────────────┐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КОДЫ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от "_____" __________________ 20__ г.                                     Дата│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├──────────────┤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по ППП│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Главный администратор источников финансирования дефицита бюджета </w:t>
      </w:r>
      <w:r w:rsidR="00A65D43" w:rsidRPr="00DA3E8B">
        <w:rPr>
          <w:sz w:val="16"/>
        </w:rPr>
        <w:t xml:space="preserve">     </w:t>
      </w:r>
      <w:r w:rsidR="00107740">
        <w:rPr>
          <w:sz w:val="16"/>
        </w:rPr>
        <w:t>____________________________________</w:t>
      </w:r>
      <w:r w:rsidRPr="00DA3E8B">
        <w:rPr>
          <w:sz w:val="16"/>
        </w:rPr>
        <w:t>______________              ├──────────────┤</w:t>
      </w:r>
    </w:p>
    <w:p w:rsidR="003A1FF2" w:rsidRPr="00DA3E8B" w:rsidRDefault="00A65D43">
      <w:pPr>
        <w:pStyle w:val="ConsPlusNonformat"/>
        <w:jc w:val="both"/>
      </w:pPr>
      <w:r w:rsidRPr="00DA3E8B">
        <w:rPr>
          <w:sz w:val="16"/>
        </w:rPr>
        <w:t xml:space="preserve">                                  </w:t>
      </w:r>
      <w:r w:rsidR="003A1FF2" w:rsidRPr="00DA3E8B">
        <w:rPr>
          <w:sz w:val="16"/>
        </w:rPr>
        <w:t xml:space="preserve">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│        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Единица измерения: руб.                                                                                                        по </w:t>
      </w:r>
      <w:hyperlink r:id="rId10" w:history="1">
        <w:r w:rsidRPr="00DA3E8B">
          <w:rPr>
            <w:sz w:val="16"/>
          </w:rPr>
          <w:t>ОКЕИ</w:t>
        </w:r>
      </w:hyperlink>
      <w:r w:rsidRPr="00DA3E8B">
        <w:rPr>
          <w:sz w:val="16"/>
        </w:rPr>
        <w:t>│     383      │</w:t>
      </w:r>
    </w:p>
    <w:p w:rsidR="003A1FF2" w:rsidRPr="00DA3E8B" w:rsidRDefault="003A1FF2">
      <w:pPr>
        <w:pStyle w:val="ConsPlusNonformat"/>
        <w:jc w:val="both"/>
      </w:pPr>
      <w:r w:rsidRPr="00DA3E8B">
        <w:rPr>
          <w:sz w:val="16"/>
        </w:rPr>
        <w:t xml:space="preserve">                                                                                                                                      └──────────────┘</w:t>
      </w:r>
    </w:p>
    <w:p w:rsidR="003A1FF2" w:rsidRPr="00DA3E8B" w:rsidRDefault="003A1FF2">
      <w:pPr>
        <w:pStyle w:val="ConsPlusNormal"/>
        <w:jc w:val="both"/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567"/>
        <w:gridCol w:w="784"/>
        <w:gridCol w:w="992"/>
        <w:gridCol w:w="633"/>
        <w:gridCol w:w="993"/>
        <w:gridCol w:w="851"/>
        <w:gridCol w:w="567"/>
        <w:gridCol w:w="709"/>
        <w:gridCol w:w="991"/>
        <w:gridCol w:w="709"/>
        <w:gridCol w:w="709"/>
        <w:gridCol w:w="993"/>
        <w:gridCol w:w="991"/>
        <w:gridCol w:w="916"/>
        <w:gridCol w:w="850"/>
        <w:gridCol w:w="992"/>
        <w:gridCol w:w="786"/>
      </w:tblGrid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Кассовые выплаты, всего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lastRenderedPageBreak/>
              <w:t>Кассовые поступления, всего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1FF2" w:rsidRPr="00DA3E8B" w:rsidTr="003A1FF2">
        <w:tc>
          <w:tcPr>
            <w:tcW w:w="1622" w:type="dxa"/>
          </w:tcPr>
          <w:p w:rsidR="003A1FF2" w:rsidRPr="00DA3E8B" w:rsidRDefault="003A1FF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A1FF2" w:rsidRPr="00DA3E8B" w:rsidRDefault="003A1FF2">
      <w:pPr>
        <w:pStyle w:val="ConsPlusNormal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поселения________________</w:t>
      </w:r>
    </w:p>
    <w:p w:rsidR="00DC79AC" w:rsidRPr="00DA3E8B" w:rsidRDefault="00DC79AC" w:rsidP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</w:t>
      </w:r>
      <w:r w:rsidR="002D6C79">
        <w:rPr>
          <w:rFonts w:ascii="Times New Roman" w:hAnsi="Times New Roman" w:cs="Times New Roman"/>
        </w:rPr>
        <w:t>тель ______________ ___________</w:t>
      </w:r>
      <w:r w:rsidRPr="00DA3E8B">
        <w:rPr>
          <w:rFonts w:ascii="Times New Roman" w:hAnsi="Times New Roman" w:cs="Times New Roman"/>
        </w:rPr>
        <w:t>__ _________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DC79AC" w:rsidRPr="00DA3E8B" w:rsidRDefault="00DC79AC" w:rsidP="00DC79AC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"_____" __________________ 20___ г.</w:t>
      </w: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A65D43" w:rsidRPr="00DA3E8B" w:rsidRDefault="00A65D43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5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DC79AC" w:rsidRPr="00DA3E8B" w:rsidRDefault="002D6C79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Каранский</w:t>
      </w:r>
      <w:r w:rsidR="00DC79AC" w:rsidRPr="00DA3E8B">
        <w:rPr>
          <w:rFonts w:ascii="Times New Roman" w:hAnsi="Times New Roman" w:cs="Times New Roman"/>
          <w:sz w:val="20"/>
        </w:rPr>
        <w:t>сельсовет</w:t>
      </w:r>
      <w:proofErr w:type="spellEnd"/>
      <w:r w:rsidR="00DC79AC" w:rsidRPr="00DA3E8B">
        <w:rPr>
          <w:rFonts w:ascii="Times New Roman" w:hAnsi="Times New Roman" w:cs="Times New Roman"/>
          <w:sz w:val="20"/>
        </w:rPr>
        <w:t xml:space="preserve">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DC79AC" w:rsidRPr="00DA3E8B" w:rsidRDefault="002D6C79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sz w:val="20"/>
        </w:rPr>
        <w:t>Буздякский</w:t>
      </w:r>
      <w:proofErr w:type="spellEnd"/>
      <w:r w:rsidR="00DC79AC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t xml:space="preserve">                   </w:t>
      </w:r>
      <w:r w:rsidR="002D6C79">
        <w:t xml:space="preserve">  </w:t>
      </w:r>
      <w:r w:rsidRPr="00DA3E8B">
        <w:t xml:space="preserve"> </w:t>
      </w:r>
      <w:r w:rsidRPr="00DA3E8B">
        <w:rPr>
          <w:rFonts w:ascii="Times New Roman" w:hAnsi="Times New Roman" w:cs="Times New Roman"/>
        </w:rPr>
        <w:t>УТВЕРЖДАЮ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</w:t>
      </w:r>
      <w:r w:rsidR="00DC79AC" w:rsidRPr="00DA3E8B">
        <w:rPr>
          <w:rFonts w:ascii="Times New Roman" w:hAnsi="Times New Roman" w:cs="Times New Roman"/>
        </w:rPr>
        <w:t>Глава сельского поселения</w:t>
      </w:r>
    </w:p>
    <w:p w:rsidR="00DC79AC" w:rsidRPr="00DA3E8B" w:rsidRDefault="002D6C79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КАРАНСКИЙ</w:t>
      </w:r>
      <w:r w:rsidR="00DC79AC" w:rsidRPr="00DA3E8B">
        <w:rPr>
          <w:rFonts w:ascii="Times New Roman" w:hAnsi="Times New Roman" w:cs="Times New Roman"/>
          <w:sz w:val="16"/>
        </w:rPr>
        <w:t xml:space="preserve"> СЕЛЬСОВЕТ МУНИЦИПАЛЬНОГО РАЙОНА</w:t>
      </w:r>
    </w:p>
    <w:p w:rsidR="00DC79AC" w:rsidRPr="00DA3E8B" w:rsidRDefault="002D6C79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БУЗДЯКСКИЙ</w:t>
      </w:r>
      <w:r w:rsidR="00DC79AC"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_________ _____________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(подпись) (И.О.Фамилия)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"__" ________ 20__ г.</w:t>
      </w:r>
    </w:p>
    <w:p w:rsidR="003A1FF2" w:rsidRPr="00DA3E8B" w:rsidRDefault="003A1FF2">
      <w:pPr>
        <w:pStyle w:val="ConsPlusNonformat"/>
        <w:jc w:val="both"/>
      </w:pP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</w:rPr>
      </w:pPr>
      <w:bookmarkStart w:id="8" w:name="P693"/>
      <w:bookmarkEnd w:id="8"/>
      <w:r w:rsidRPr="00DA3E8B">
        <w:rPr>
          <w:rFonts w:ascii="Times New Roman" w:hAnsi="Times New Roman" w:cs="Times New Roman"/>
        </w:rPr>
        <w:t>КАССОВЫЙ ПЛАН</w:t>
      </w:r>
    </w:p>
    <w:p w:rsidR="00DC79AC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</w:rPr>
        <w:t xml:space="preserve">ИСПОЛНЕНИЯ БЮДЖЕТА </w:t>
      </w:r>
      <w:r w:rsidR="00DC79AC" w:rsidRPr="00DA3E8B">
        <w:rPr>
          <w:rFonts w:ascii="Times New Roman" w:hAnsi="Times New Roman" w:cs="Times New Roman"/>
          <w:sz w:val="16"/>
        </w:rPr>
        <w:t xml:space="preserve">СЕЛЬСКОГО ПОСЕЛЕНИЯ </w:t>
      </w:r>
      <w:r w:rsidR="002D6C79">
        <w:rPr>
          <w:rFonts w:ascii="Times New Roman" w:hAnsi="Times New Roman" w:cs="Times New Roman"/>
          <w:sz w:val="16"/>
        </w:rPr>
        <w:t>КАРАНСКИЙ</w:t>
      </w:r>
      <w:r w:rsidR="00DC79AC" w:rsidRPr="00DA3E8B">
        <w:rPr>
          <w:rFonts w:ascii="Times New Roman" w:hAnsi="Times New Roman" w:cs="Times New Roman"/>
          <w:sz w:val="16"/>
        </w:rPr>
        <w:t xml:space="preserve"> СЕЛЬСОВЕТ МУНИЦИПАЛЬНОГО РАЙОНА</w:t>
      </w:r>
    </w:p>
    <w:p w:rsidR="00DC79AC" w:rsidRPr="00DA3E8B" w:rsidRDefault="002D6C79" w:rsidP="00DC79AC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БУЗДЯКСКИЙ</w:t>
      </w:r>
      <w:r w:rsidR="00DC79AC"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DC79AC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                                    </w:t>
      </w:r>
      <w:r w:rsidR="003A1FF2" w:rsidRPr="00DA3E8B">
        <w:rPr>
          <w:rFonts w:ascii="Times New Roman" w:hAnsi="Times New Roman" w:cs="Times New Roman"/>
        </w:rPr>
        <w:t>на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на "__" ___________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Наименование органа,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осуществляющего составление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 ведение кассового плана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исполнения бюджета</w:t>
      </w:r>
    </w:p>
    <w:p w:rsidR="00DC79AC" w:rsidRPr="00DA3E8B" w:rsidRDefault="00DC79AC" w:rsidP="00DC79AC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СЕЛЬСКОЕ ПОСЕЛЕНИЕ </w:t>
      </w:r>
      <w:r w:rsidR="002D6C79">
        <w:rPr>
          <w:rFonts w:ascii="Times New Roman" w:hAnsi="Times New Roman" w:cs="Times New Roman"/>
          <w:sz w:val="16"/>
        </w:rPr>
        <w:t>КАРАНСКИЙ</w:t>
      </w:r>
      <w:r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  <w:r w:rsidR="002D6C79">
        <w:rPr>
          <w:rFonts w:ascii="Times New Roman" w:hAnsi="Times New Roman" w:cs="Times New Roman"/>
          <w:sz w:val="16"/>
        </w:rPr>
        <w:t>БУЗДЯКСКИЙ</w:t>
      </w:r>
      <w:r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Единица измерения: руб.</w:t>
      </w:r>
    </w:p>
    <w:p w:rsidR="003A1FF2" w:rsidRPr="00DA3E8B" w:rsidRDefault="003A1FF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tbl>
      <w:tblPr>
        <w:tblW w:w="15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57"/>
        <w:gridCol w:w="708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720"/>
        <w:gridCol w:w="840"/>
        <w:gridCol w:w="600"/>
        <w:gridCol w:w="442"/>
        <w:gridCol w:w="851"/>
        <w:gridCol w:w="708"/>
      </w:tblGrid>
      <w:tr w:rsidR="003A1FF2" w:rsidRPr="00DA3E8B" w:rsidTr="001F0F57">
        <w:tc>
          <w:tcPr>
            <w:tcW w:w="4457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показателя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442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3A1FF2" w:rsidRPr="00DA3E8B" w:rsidTr="001F0F57">
        <w:tc>
          <w:tcPr>
            <w:tcW w:w="4457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42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 на начало отчетного периода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Кассовые поступления -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налоговые доходы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источников финансирования дефицита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-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привлечение бюджетных кредитов от бюджетов других уровней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0241_1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получение кредитов кредитных организаций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0241_2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продажа акций и иных форм участия в капитале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 юридическими лицами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 нижестоящими бюджетами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0245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банковских депозитов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0246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Кассовые выплаты - всего,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 расходы,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0312_3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Обслуживание государственного внутреннего долга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0323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0324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Выплаты из источников финансирования дефицита бюджета Республики Башкортостан - всего,</w:t>
            </w:r>
          </w:p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бюджетных кредитов, полученных от бюджетов других уровней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полученных от кредитных организаций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нижестоящим бюджетам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организаций, учредителем которых является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сельское поселение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средств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на банковские депозиты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Сальдо операций по поступлениям и выплатам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0400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FF2" w:rsidRPr="00DA3E8B" w:rsidTr="001F0F57">
        <w:tc>
          <w:tcPr>
            <w:tcW w:w="4457" w:type="dxa"/>
          </w:tcPr>
          <w:p w:rsidR="003A1FF2" w:rsidRPr="00DA3E8B" w:rsidRDefault="003A1FF2" w:rsidP="00DC79A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DC79AC" w:rsidRPr="00DA3E8B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 xml:space="preserve"> на конец отчетного периода</w:t>
            </w: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E8B">
              <w:rPr>
                <w:rFonts w:ascii="Times New Roman" w:hAnsi="Times New Roman" w:cs="Times New Roman"/>
                <w:sz w:val="18"/>
                <w:szCs w:val="18"/>
              </w:rPr>
              <w:t>0700</w:t>
            </w: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2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A1FF2" w:rsidRPr="00DA3E8B" w:rsidRDefault="003A1FF2">
      <w:p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DC79AC" w:rsidRPr="00DA3E8B" w:rsidRDefault="00DC79AC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</w:pPr>
    </w:p>
    <w:p w:rsidR="003A1FF2" w:rsidRPr="00DA3E8B" w:rsidRDefault="003A1FF2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lastRenderedPageBreak/>
        <w:t xml:space="preserve">Приложение </w:t>
      </w:r>
      <w:r w:rsidR="00A65D43" w:rsidRPr="00DA3E8B">
        <w:rPr>
          <w:rFonts w:ascii="Times New Roman" w:hAnsi="Times New Roman" w:cs="Times New Roman"/>
        </w:rPr>
        <w:t>№</w:t>
      </w:r>
      <w:r w:rsidRPr="00DA3E8B">
        <w:rPr>
          <w:rFonts w:ascii="Times New Roman" w:hAnsi="Times New Roman" w:cs="Times New Roman"/>
        </w:rPr>
        <w:t xml:space="preserve"> 8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к Порядку составления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и ведения кассового плана исполнения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бюджета сельского поселения </w:t>
      </w:r>
    </w:p>
    <w:p w:rsidR="00DC79AC" w:rsidRPr="00DA3E8B" w:rsidRDefault="002D6C79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Каранский </w:t>
      </w:r>
      <w:r w:rsidR="00DC79AC" w:rsidRPr="00DA3E8B">
        <w:rPr>
          <w:rFonts w:ascii="Times New Roman" w:hAnsi="Times New Roman" w:cs="Times New Roman"/>
          <w:sz w:val="20"/>
        </w:rPr>
        <w:t xml:space="preserve">сельсовет </w:t>
      </w:r>
    </w:p>
    <w:p w:rsidR="00DC79AC" w:rsidRPr="00DA3E8B" w:rsidRDefault="00DC79AC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 xml:space="preserve">муниципального района </w:t>
      </w:r>
    </w:p>
    <w:p w:rsidR="00DC79AC" w:rsidRPr="00DA3E8B" w:rsidRDefault="002D6C79" w:rsidP="00DC79AC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Буздякский</w:t>
      </w:r>
      <w:r w:rsidR="00DC79AC" w:rsidRPr="00DA3E8B">
        <w:rPr>
          <w:rFonts w:ascii="Times New Roman" w:hAnsi="Times New Roman" w:cs="Times New Roman"/>
          <w:sz w:val="20"/>
        </w:rPr>
        <w:t xml:space="preserve"> район </w:t>
      </w:r>
    </w:p>
    <w:p w:rsidR="00AD574E" w:rsidRPr="00DA3E8B" w:rsidRDefault="00AD574E" w:rsidP="00AD574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A3E8B">
        <w:rPr>
          <w:rFonts w:ascii="Times New Roman" w:hAnsi="Times New Roman" w:cs="Times New Roman"/>
          <w:sz w:val="20"/>
        </w:rPr>
        <w:t>Республики Башкортостан</w:t>
      </w:r>
    </w:p>
    <w:p w:rsidR="003A1FF2" w:rsidRPr="00DA3E8B" w:rsidRDefault="003A1FF2">
      <w:pPr>
        <w:pStyle w:val="ConsPlusNormal"/>
        <w:jc w:val="right"/>
        <w:rPr>
          <w:rFonts w:ascii="Times New Roman" w:hAnsi="Times New Roman" w:cs="Times New Roman"/>
        </w:rPr>
      </w:pP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9" w:name="P1387"/>
      <w:bookmarkEnd w:id="9"/>
      <w:r w:rsidRPr="00DA3E8B">
        <w:rPr>
          <w:rFonts w:ascii="Times New Roman" w:hAnsi="Times New Roman" w:cs="Times New Roman"/>
          <w:sz w:val="22"/>
          <w:szCs w:val="22"/>
        </w:rPr>
        <w:t>СВЕДЕНИЯ</w:t>
      </w:r>
    </w:p>
    <w:p w:rsidR="003A1FF2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A3E8B">
        <w:rPr>
          <w:rFonts w:ascii="Times New Roman" w:hAnsi="Times New Roman" w:cs="Times New Roman"/>
          <w:sz w:val="22"/>
          <w:szCs w:val="22"/>
        </w:rPr>
        <w:t>О ПОМЕСЯЧНОМ РАСПРЕДЕЛЕНИИ ПОСТУПЛЕНИЙ НАЛОГОВЫХ И НЕНАЛОГОВЫХ</w:t>
      </w:r>
    </w:p>
    <w:p w:rsidR="00DC79AC" w:rsidRPr="00DA3E8B" w:rsidRDefault="003A1FF2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DA3E8B">
        <w:rPr>
          <w:rFonts w:ascii="Times New Roman" w:hAnsi="Times New Roman" w:cs="Times New Roman"/>
          <w:sz w:val="22"/>
          <w:szCs w:val="22"/>
        </w:rPr>
        <w:t xml:space="preserve">ДОХОДОВ В БЮДЖЕТ 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r w:rsidR="002D6C79">
        <w:rPr>
          <w:rFonts w:ascii="Times New Roman" w:hAnsi="Times New Roman" w:cs="Times New Roman"/>
          <w:sz w:val="22"/>
          <w:szCs w:val="22"/>
        </w:rPr>
        <w:t>КАРАНСКИЙ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</w:t>
      </w:r>
    </w:p>
    <w:p w:rsidR="00DC79AC" w:rsidRPr="00DA3E8B" w:rsidRDefault="002D6C79" w:rsidP="00DC79A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БУЗДЯКСКИЙ</w:t>
      </w:r>
      <w:r w:rsidR="00DC79AC" w:rsidRPr="00DA3E8B">
        <w:rPr>
          <w:rFonts w:ascii="Times New Roman" w:hAnsi="Times New Roman" w:cs="Times New Roman"/>
          <w:sz w:val="22"/>
          <w:szCs w:val="22"/>
        </w:rPr>
        <w:t xml:space="preserve"> РАЙОН РЕСПУБЛИКИ БАШКОРТОСТАН</w:t>
      </w:r>
      <w:r w:rsidR="00DC79AC" w:rsidRPr="00DA3E8B">
        <w:rPr>
          <w:rFonts w:ascii="Times New Roman" w:hAnsi="Times New Roman" w:cs="Times New Roman"/>
        </w:rPr>
        <w:t xml:space="preserve"> НА 20__ ГОД</w:t>
      </w:r>
    </w:p>
    <w:p w:rsidR="00DC79AC" w:rsidRPr="00DA3E8B" w:rsidRDefault="00DC79AC" w:rsidP="00DC79A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         на "__" ___________ 20__ г.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DC79AC" w:rsidRPr="00DA3E8B" w:rsidRDefault="00DC79AC" w:rsidP="00DC79AC">
      <w:pPr>
        <w:pStyle w:val="ConsPlusNonformat"/>
        <w:rPr>
          <w:rFonts w:ascii="Times New Roman" w:hAnsi="Times New Roman" w:cs="Times New Roman"/>
          <w:sz w:val="16"/>
        </w:rPr>
      </w:pPr>
      <w:r w:rsidRPr="00DA3E8B">
        <w:rPr>
          <w:rFonts w:ascii="Times New Roman" w:hAnsi="Times New Roman" w:cs="Times New Roman"/>
          <w:sz w:val="16"/>
        </w:rPr>
        <w:t xml:space="preserve">СЕЛЬСКОЕ ПОСЕЛЕНИЕ </w:t>
      </w:r>
      <w:r w:rsidR="002D6C79">
        <w:rPr>
          <w:rFonts w:ascii="Times New Roman" w:hAnsi="Times New Roman" w:cs="Times New Roman"/>
          <w:sz w:val="16"/>
        </w:rPr>
        <w:t>КАРАНСКИЙ</w:t>
      </w:r>
      <w:r w:rsidRPr="00DA3E8B">
        <w:rPr>
          <w:rFonts w:ascii="Times New Roman" w:hAnsi="Times New Roman" w:cs="Times New Roman"/>
          <w:sz w:val="16"/>
        </w:rPr>
        <w:t xml:space="preserve"> СЕЛЬСОВЕТ МУНИЦИПАЛЬНОГО РАЙОНА </w:t>
      </w:r>
      <w:r w:rsidR="002D6C79">
        <w:rPr>
          <w:rFonts w:ascii="Times New Roman" w:hAnsi="Times New Roman" w:cs="Times New Roman"/>
          <w:sz w:val="16"/>
        </w:rPr>
        <w:t>БУЗДЯКСКИЙ</w:t>
      </w:r>
      <w:r w:rsidRPr="00DA3E8B">
        <w:rPr>
          <w:rFonts w:ascii="Times New Roman" w:hAnsi="Times New Roman" w:cs="Times New Roman"/>
          <w:sz w:val="16"/>
        </w:rPr>
        <w:t xml:space="preserve"> РАЙОН РЕСПУБЛИКИ БАШКОРТОСТАН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Единица измерения: руб.</w:t>
      </w:r>
    </w:p>
    <w:p w:rsidR="001F0F57" w:rsidRPr="00DA3E8B" w:rsidRDefault="001F0F57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rPr>
          <w:rFonts w:ascii="Times New Roman" w:hAnsi="Times New Roman" w:cs="Times New Roman"/>
        </w:rPr>
        <w:sectPr w:rsidR="003A1FF2" w:rsidRPr="00DA3E8B" w:rsidSect="001F0F57">
          <w:type w:val="continuous"/>
          <w:pgSz w:w="16838" w:h="11905" w:orient="landscape"/>
          <w:pgMar w:top="720" w:right="720" w:bottom="720" w:left="720" w:header="0" w:footer="0" w:gutter="0"/>
          <w:cols w:space="720"/>
          <w:docGrid w:linePitch="29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00"/>
        <w:gridCol w:w="720"/>
        <w:gridCol w:w="600"/>
        <w:gridCol w:w="600"/>
        <w:gridCol w:w="600"/>
        <w:gridCol w:w="720"/>
        <w:gridCol w:w="600"/>
        <w:gridCol w:w="600"/>
        <w:gridCol w:w="600"/>
        <w:gridCol w:w="840"/>
        <w:gridCol w:w="600"/>
        <w:gridCol w:w="600"/>
        <w:gridCol w:w="600"/>
        <w:gridCol w:w="840"/>
        <w:gridCol w:w="600"/>
        <w:gridCol w:w="600"/>
        <w:gridCol w:w="600"/>
        <w:gridCol w:w="720"/>
      </w:tblGrid>
      <w:tr w:rsidR="003A1FF2" w:rsidRPr="00DA3E8B">
        <w:tc>
          <w:tcPr>
            <w:tcW w:w="21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lastRenderedPageBreak/>
              <w:t>Наименование показателя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Код БК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квартал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9 месяцев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Итого за год</w:t>
            </w:r>
          </w:p>
        </w:tc>
      </w:tr>
      <w:tr w:rsidR="003A1FF2" w:rsidRPr="00DA3E8B">
        <w:tc>
          <w:tcPr>
            <w:tcW w:w="21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18</w:t>
            </w: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Налоговые и неналоговые доходы, в том числе: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0210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0211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FF2" w:rsidRPr="00DA3E8B">
        <w:tc>
          <w:tcPr>
            <w:tcW w:w="2100" w:type="dxa"/>
          </w:tcPr>
          <w:p w:rsidR="003A1FF2" w:rsidRPr="00DA3E8B" w:rsidRDefault="003A1FF2">
            <w:pPr>
              <w:pStyle w:val="ConsPlusNormal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A3E8B">
              <w:rPr>
                <w:rFonts w:ascii="Times New Roman" w:hAnsi="Times New Roman" w:cs="Times New Roman"/>
              </w:rPr>
              <w:t>0212</w:t>
            </w: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center"/>
          </w:tcPr>
          <w:p w:rsidR="003A1FF2" w:rsidRPr="00DA3E8B" w:rsidRDefault="003A1FF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1FF2" w:rsidRPr="00DA3E8B" w:rsidRDefault="00DC79AC" w:rsidP="00DC79AC">
      <w:pPr>
        <w:pStyle w:val="ConsPlusNormal"/>
        <w:ind w:firstLine="540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Глава сельского поселения________________</w:t>
      </w:r>
    </w:p>
    <w:p w:rsidR="00DC79AC" w:rsidRPr="00DA3E8B" w:rsidRDefault="00DC79A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>Исполни</w:t>
      </w:r>
      <w:r w:rsidR="002D6C79">
        <w:rPr>
          <w:rFonts w:ascii="Times New Roman" w:hAnsi="Times New Roman" w:cs="Times New Roman"/>
        </w:rPr>
        <w:t>тель ______________ ___________</w:t>
      </w:r>
      <w:r w:rsidRPr="00DA3E8B">
        <w:rPr>
          <w:rFonts w:ascii="Times New Roman" w:hAnsi="Times New Roman" w:cs="Times New Roman"/>
        </w:rPr>
        <w:t>__ _________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  <w:r w:rsidRPr="00DA3E8B">
        <w:rPr>
          <w:rFonts w:ascii="Times New Roman" w:hAnsi="Times New Roman" w:cs="Times New Roman"/>
        </w:rPr>
        <w:t xml:space="preserve">              (должность)   (подпись)  (расшифровка подписи) (телефон)</w:t>
      </w:r>
    </w:p>
    <w:p w:rsidR="003A1FF2" w:rsidRPr="00DA3E8B" w:rsidRDefault="003A1FF2">
      <w:pPr>
        <w:pStyle w:val="ConsPlusNonformat"/>
        <w:jc w:val="both"/>
        <w:rPr>
          <w:rFonts w:ascii="Times New Roman" w:hAnsi="Times New Roman" w:cs="Times New Roman"/>
        </w:rPr>
      </w:pPr>
    </w:p>
    <w:p w:rsidR="00A63615" w:rsidRPr="00DA3E8B" w:rsidRDefault="00A63615"/>
    <w:sectPr w:rsidR="00A63615" w:rsidRPr="00DA3E8B" w:rsidSect="001F0F57">
      <w:type w:val="continuous"/>
      <w:pgSz w:w="16838" w:h="11905" w:orient="landscape"/>
      <w:pgMar w:top="720" w:right="720" w:bottom="720" w:left="72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F2"/>
    <w:rsid w:val="0003103E"/>
    <w:rsid w:val="00107740"/>
    <w:rsid w:val="00134B4E"/>
    <w:rsid w:val="00146505"/>
    <w:rsid w:val="0016680D"/>
    <w:rsid w:val="00171851"/>
    <w:rsid w:val="001E443F"/>
    <w:rsid w:val="001F0F57"/>
    <w:rsid w:val="00205ED3"/>
    <w:rsid w:val="002D6C79"/>
    <w:rsid w:val="002F341A"/>
    <w:rsid w:val="00370D82"/>
    <w:rsid w:val="003806FC"/>
    <w:rsid w:val="003A1FF2"/>
    <w:rsid w:val="00432EED"/>
    <w:rsid w:val="00433D88"/>
    <w:rsid w:val="00437916"/>
    <w:rsid w:val="004F0F5B"/>
    <w:rsid w:val="004F4DE9"/>
    <w:rsid w:val="005A6DBC"/>
    <w:rsid w:val="00684CC8"/>
    <w:rsid w:val="00761805"/>
    <w:rsid w:val="007F1672"/>
    <w:rsid w:val="00804696"/>
    <w:rsid w:val="009A6BFC"/>
    <w:rsid w:val="00A27207"/>
    <w:rsid w:val="00A63615"/>
    <w:rsid w:val="00A65D43"/>
    <w:rsid w:val="00AC7B66"/>
    <w:rsid w:val="00AD574E"/>
    <w:rsid w:val="00B56275"/>
    <w:rsid w:val="00B667C9"/>
    <w:rsid w:val="00C0015E"/>
    <w:rsid w:val="00C516EF"/>
    <w:rsid w:val="00C75B62"/>
    <w:rsid w:val="00D6067C"/>
    <w:rsid w:val="00D94737"/>
    <w:rsid w:val="00DA3E8B"/>
    <w:rsid w:val="00DA4657"/>
    <w:rsid w:val="00DC79AC"/>
    <w:rsid w:val="00DE4A35"/>
    <w:rsid w:val="00F6025E"/>
    <w:rsid w:val="00FD1CD3"/>
    <w:rsid w:val="00FD3531"/>
    <w:rsid w:val="00FE3B7C"/>
    <w:rsid w:val="00FE5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FA28F-79AF-452B-AAC4-9C801F04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A1F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1F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A1F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C00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A6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A6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5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93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40366FFFE4B486CB6E6851AE300015ED571F5C94FBBA6C3D68D7276B717104327B40B9578D1EBA165DFAC79AL9h4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40366FFFE4B486CB6E6851AE300015ED541A5990F1BA6C3D68D7276B717104207B18B6508C06B14A12BC92969F3E7DF435999927D3L0hC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C40366FFFE4B486CB6E6851AE300015ED541A5990F1BA6C3D68D7276B717104207B18B6508C06B14A12BC92969F3E7DF435999927D3L0hC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0C40366FFFE4B486CB6E6851AE300015ED571F5C94FBBA6C3D68D7276B717104327B40B9578D1EBA165DFAC79AL9h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40366FFFE4B486CB6E6851AE300015ED571F5C94FBBA6C3D68D7276B717104327B40B9578D1EBA165DFAC79AL9h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9F7A6-9259-4AE3-9590-52E078865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4825</Words>
  <Characters>27508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1</cp:lastModifiedBy>
  <cp:revision>2</cp:revision>
  <cp:lastPrinted>2019-12-19T04:34:00Z</cp:lastPrinted>
  <dcterms:created xsi:type="dcterms:W3CDTF">2019-12-19T04:38:00Z</dcterms:created>
  <dcterms:modified xsi:type="dcterms:W3CDTF">2019-12-19T04:38:00Z</dcterms:modified>
</cp:coreProperties>
</file>