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133AD5" w:rsidRPr="00193A99" w:rsidTr="008466E4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193A99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 Республика</w:t>
            </w: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ы Бузд</w:t>
            </w: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 районы муниципаль район</w:t>
            </w: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Каран ауыл советы ауыл биләмәһе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33AD5" w:rsidRPr="00193A99" w:rsidRDefault="00133AD5" w:rsidP="008466E4">
            <w:pPr>
              <w:snapToGrid w:val="0"/>
              <w:spacing w:after="0" w:line="240" w:lineRule="auto"/>
              <w:jc w:val="center"/>
              <w:rPr>
                <w:rFonts w:ascii="Arial" w:hAnsi="Arial"/>
                <w:sz w:val="28"/>
                <w:szCs w:val="20"/>
                <w:lang w:eastAsia="ru-RU"/>
              </w:rPr>
            </w:pPr>
            <w:r w:rsidRPr="00193A99">
              <w:rPr>
                <w:rFonts w:ascii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248DDE70" wp14:editId="719B3B30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Республика</w:t>
            </w: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Башкортостан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452721, д.Ураново, ул.60 лет СССР,9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133AD5" w:rsidRPr="00193A99" w:rsidRDefault="00133AD5" w:rsidP="008466E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ru-RU"/>
              </w:rPr>
            </w:pPr>
            <w:r w:rsidRPr="00193A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133AD5" w:rsidRDefault="00133AD5" w:rsidP="00133A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33AD5" w:rsidRPr="003071C9" w:rsidRDefault="00133AD5" w:rsidP="00133AD5">
      <w:pPr>
        <w:ind w:firstLine="708"/>
        <w:rPr>
          <w:sz w:val="28"/>
          <w:szCs w:val="28"/>
        </w:rPr>
      </w:pPr>
    </w:p>
    <w:p w:rsidR="00133AD5" w:rsidRPr="003071C9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071C9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133AD5" w:rsidRPr="003071C9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071C9">
        <w:rPr>
          <w:rFonts w:ascii="Times New Roman" w:hAnsi="Times New Roman"/>
          <w:b/>
          <w:sz w:val="28"/>
          <w:szCs w:val="28"/>
          <w:lang w:eastAsia="ru-RU"/>
        </w:rPr>
        <w:t xml:space="preserve">№63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от «2</w:t>
      </w:r>
      <w:r w:rsidRPr="003071C9">
        <w:rPr>
          <w:rFonts w:ascii="Times New Roman" w:hAnsi="Times New Roman"/>
          <w:b/>
          <w:sz w:val="28"/>
          <w:szCs w:val="28"/>
          <w:lang w:eastAsia="ru-RU"/>
        </w:rPr>
        <w:t xml:space="preserve">5» ноября 2019 г. 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133AD5" w:rsidRPr="003071C9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071C9">
        <w:rPr>
          <w:rFonts w:ascii="Times New Roman" w:hAnsi="Times New Roman"/>
          <w:b/>
          <w:sz w:val="28"/>
          <w:szCs w:val="28"/>
          <w:lang w:eastAsia="ru-RU"/>
        </w:rPr>
        <w:t>О СОЗДАНИИ КОМИССИИ ПО ПРОВЕДЕНИЮ</w:t>
      </w:r>
    </w:p>
    <w:p w:rsidR="00133AD5" w:rsidRPr="003071C9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071C9">
        <w:rPr>
          <w:rFonts w:ascii="Times New Roman" w:hAnsi="Times New Roman"/>
          <w:b/>
          <w:sz w:val="28"/>
          <w:szCs w:val="28"/>
          <w:lang w:eastAsia="ru-RU"/>
        </w:rPr>
        <w:t xml:space="preserve">ВСЕРОССИЙСКОЙ ПЕРЕПИСИ НАСЕЛЕНИЯ 2020 ГОДА </w:t>
      </w:r>
    </w:p>
    <w:p w:rsidR="00133AD5" w:rsidRPr="003071C9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071C9">
        <w:rPr>
          <w:rFonts w:ascii="Times New Roman" w:hAnsi="Times New Roman"/>
          <w:b/>
          <w:sz w:val="28"/>
          <w:szCs w:val="28"/>
          <w:lang w:eastAsia="ru-RU"/>
        </w:rPr>
        <w:t>НА ТЕРРИТОРИИ СЕЛЬСКОГО ПОСЕЛЕНИЯ КАРАНСКИЙ СЕЛЬСОВЕТ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071C9">
        <w:rPr>
          <w:rFonts w:ascii="Times New Roman" w:hAnsi="Times New Roman"/>
          <w:b/>
          <w:sz w:val="28"/>
          <w:szCs w:val="28"/>
          <w:lang w:eastAsia="ru-RU"/>
        </w:rPr>
        <w:t>МР БУЗДЯКСКИЙ РАЙОН РЕСПУБЛИКИ БАШКОРТОСТАН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cs="Calibri"/>
          <w:sz w:val="26"/>
          <w:szCs w:val="26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64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В соответствии с Федеральным законом  от 25.01.2002 N 8-ФЗ "О Всероссийской переписи населения", постановлением Правительства Российской Федерации от 29.09.2017 N 1185 "Об образовании Комиссии Правительства Российской Федерации по проведению Всероссийской переписи населения 2020 года", постановлением Правительства Республики Башкортостан от 17 апреля 2019 г. N 233 "О Комиссии при Правительстве Республики Башкортостан по проведению в Республике Башкортостан Всероссийской переписи населения 2020 года",  в целях своевременного выполнения комплекса работ  по подготовке и проведению Всероссийской переписи населения 2020 года на территории 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>,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ПОСТАНОВЛЯЮ:</w:t>
      </w:r>
    </w:p>
    <w:p w:rsidR="00133AD5" w:rsidRPr="008C53D4" w:rsidRDefault="00133AD5" w:rsidP="00133AD5">
      <w:pPr>
        <w:widowControl w:val="0"/>
        <w:autoSpaceDE w:val="0"/>
        <w:autoSpaceDN w:val="0"/>
        <w:spacing w:before="220" w:after="0" w:line="264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1. Утвердить Положение о Комиссии по проведению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Республики Башкортостан. (Приложение №1)</w:t>
      </w:r>
    </w:p>
    <w:p w:rsidR="00133AD5" w:rsidRPr="008C53D4" w:rsidRDefault="00133AD5" w:rsidP="00133AD5">
      <w:pPr>
        <w:widowControl w:val="0"/>
        <w:autoSpaceDE w:val="0"/>
        <w:autoSpaceDN w:val="0"/>
        <w:spacing w:before="120" w:after="0" w:line="264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2. Создать Комиссию по проведению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Республики Башкортостан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и утвердить ее состав. (Приложение №2)</w:t>
      </w:r>
    </w:p>
    <w:p w:rsidR="00133AD5" w:rsidRPr="008C53D4" w:rsidRDefault="00133AD5" w:rsidP="00133AD5">
      <w:pPr>
        <w:widowControl w:val="0"/>
        <w:autoSpaceDE w:val="0"/>
        <w:autoSpaceDN w:val="0"/>
        <w:spacing w:before="220" w:after="0" w:line="264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3.Контроль за исполнением настоящего постановления </w:t>
      </w:r>
      <w:r>
        <w:rPr>
          <w:rFonts w:ascii="Times New Roman" w:hAnsi="Times New Roman"/>
          <w:sz w:val="26"/>
          <w:szCs w:val="26"/>
          <w:lang w:eastAsia="ru-RU"/>
        </w:rPr>
        <w:t>оставляю за собой.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C53D4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чечльского поселения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Каранский сельсовет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C53D4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C53D4">
        <w:rPr>
          <w:rFonts w:ascii="Times New Roman" w:hAnsi="Times New Roman"/>
          <w:sz w:val="28"/>
          <w:szCs w:val="28"/>
          <w:lang w:eastAsia="ru-RU"/>
        </w:rPr>
        <w:t xml:space="preserve">Буздякский район РБ: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Pr="008C53D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Т.Б.Тимашев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lastRenderedPageBreak/>
        <w:t xml:space="preserve">                                                              </w:t>
      </w:r>
      <w:r w:rsidRPr="008C53D4">
        <w:rPr>
          <w:rFonts w:ascii="Times New Roman" w:hAnsi="Times New Roman"/>
          <w:szCs w:val="20"/>
          <w:lang w:eastAsia="ru-RU"/>
        </w:rPr>
        <w:t>Приложение №1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                                                      </w:t>
      </w:r>
      <w:r w:rsidRPr="008C53D4">
        <w:rPr>
          <w:rFonts w:ascii="Times New Roman" w:hAnsi="Times New Roman"/>
          <w:szCs w:val="20"/>
          <w:lang w:eastAsia="ru-RU"/>
        </w:rPr>
        <w:t xml:space="preserve">Утверждено </w:t>
      </w: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  </w:t>
      </w:r>
      <w:r w:rsidRPr="008C53D4">
        <w:rPr>
          <w:rFonts w:ascii="Times New Roman" w:hAnsi="Times New Roman"/>
          <w:szCs w:val="20"/>
          <w:lang w:eastAsia="ru-RU"/>
        </w:rPr>
        <w:t xml:space="preserve">постановлением главы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     СП Каранский сельсовет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8C53D4"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     муниципального района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8C53D4"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Буздякский район РБ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            от 25 ноября 2019 года №63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Cs w:val="20"/>
          <w:lang w:eastAsia="ru-RU"/>
        </w:rPr>
      </w:pPr>
      <w:bookmarkStart w:id="0" w:name="P32"/>
      <w:bookmarkEnd w:id="0"/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Cs w:val="20"/>
          <w:lang w:eastAsia="ru-RU"/>
        </w:rPr>
      </w:pPr>
      <w:r w:rsidRPr="008C53D4">
        <w:rPr>
          <w:rFonts w:ascii="Times New Roman" w:hAnsi="Times New Roman"/>
          <w:b/>
          <w:szCs w:val="20"/>
          <w:lang w:eastAsia="ru-RU"/>
        </w:rPr>
        <w:t>ПОЛОЖЕНИЕ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 Комиссии по проведению Всероссийской переписи населения 2020 года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cs="Calibri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Республики Башкортостан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cs="Calibri"/>
          <w:szCs w:val="20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1. Комиссия по проведению Всероссийской переписи населения 2020 года (далее - Комиссия) образована в целях своевременного выполнения мероприятий по подготовке и проведению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Республики Башкортостан.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2. Комиссия в своей деятельности руководствуется Конституцией Российской Федерации, постановлениями и распоряжениями Правительства Российской Федерации, Указами и распоряжениями Президента Российской Федерации, постановлениями и распоряжениями Правительства Республики Башкортостан, законами Республики Башкортостан, правовыми актами Администрации муниципального района Буздякский район</w:t>
      </w:r>
      <w:r w:rsidRPr="008C53D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C53D4">
        <w:rPr>
          <w:rFonts w:ascii="Times New Roman" w:hAnsi="Times New Roman"/>
          <w:sz w:val="26"/>
          <w:szCs w:val="26"/>
          <w:lang w:eastAsia="ru-RU"/>
        </w:rPr>
        <w:t>Республики Башкортостан, а также настоящим Положением.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3. Основными задачами Комиссии являются: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1) обеспечение согласованных действий территориальных подразделений федеральных органов исполнительной власти, органов исполнительной власти Республики Башкортостан и органов местного самоуправления муниципального района Буздякский район по подготовке и проведению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2) оперативное решение вопросов, связанных с подготовкой и проведением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>СП Каранский сельсовет</w:t>
      </w:r>
      <w:r w:rsidRPr="008C53D4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Буздякский район   Республики Башкортостан.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4. Комиссия для решения возложенных на нее задач: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1) рассматривает вопросы взаимодействия территориальных подразделений федеральных органов исполнительной власти, органов исполнительной власти Республики Башкортостан и органов местного самоуправления муниципального района Буздякский район Республики Башкортостан по подготовке и проведению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2) осуществляет контроль за ходом подготовки и проведения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3) утверждает организационный план проведения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4) принимает решения по вопросам организации: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привлечения граждан, проживающих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  Республики Башкортостан, к сбору сведений о населении;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обеспечения безопасности лиц, осуществляющих сбор сведений о населении, сохранности переписных листов и иных документов переписи населения;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lastRenderedPageBreak/>
        <w:t>осуществления полномочий Российской Федерации по подготовке и проведению Всероссийской переписи населения 2020 года в части: обеспечения помещениями, охраняемыми, оборудованными мебелью, средствами связи и пригодными для обучения и работы лиц, привлекаемых к сбору сведений о населении; обеспечения охраняемыми помещениями для хранения переписных листов и иных документов Всероссийской переписи населения 2020 года; предоставления необходимых транспортных средств и средств связи для проведения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уточнения картографических материалов (схематических планов сельских поселений, карт административных районов), необходимых для проведения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актуализации адресного хозяйства (наличие аншлагов с указанием названий улиц, номеров домов, подъездов и квартир) в населенных пунктах и устранения выявленных недостатков;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обеспечения доступа на территории жилищных комплексов, садоводческих, огороднических, дачных некоммерческих объединений граждан и др.;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выделения специально оборудованных мест для размещения печатных агитационных материалов, касающихся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проведения соответствующий информационно-разъяснительной работы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5. Для осуществления функций Комиссия вправе: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1) заслушивать представителей органов местного самоуправления муниципального района Буздякский район Республики Башкортостан о ходе подготовки и проведения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2) запрашивать в установленном порядке у территориальных подразделений федеральных органов исполнительной власти, органов исполнительной власти Республики Башкортостан и органов местного самоуправления муниципального района Буздякский район Республики Башкортостан необходимые материалы по вопросам подготовки и проведения Всероссийской переписи населения 2020 года;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3) направлять в территориальные подразделения федеральных органов исполнительной власти, органы исполнительной власти Республики Башкортостан и органы местного самоуправления муниципального района Буздякский район Республики Башкортостан предложения по вопросам подготовки и проведения Всероссийской переписи населения 2020 года на территории </w:t>
      </w:r>
      <w:r>
        <w:rPr>
          <w:rFonts w:ascii="Times New Roman" w:hAnsi="Times New Roman"/>
          <w:sz w:val="26"/>
          <w:szCs w:val="26"/>
          <w:lang w:eastAsia="ru-RU"/>
        </w:rPr>
        <w:t xml:space="preserve">СП Каранский сельсовет </w:t>
      </w: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 Республики Башкортостан;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4) привлекать в установленном порядке к работе Комиссии представителей территориальных подразделений федеральных органов исполнительной власти, органов исполнительной власти Республики Башкортостан, представителей общественных организаций и средств массовой информации;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5) создавать рабочие группы для рассмотрения вопросов, связанных с решением возложенных на Комиссию задач.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6. Комиссия формируется на представительной основе. В состав Комиссии включаются представители Администрации муниципального образования в соответствии с направлением деятельности, подразделений федеральных и республиканских органов исполнительной власти, органов местного самоуправления (всех сельских поселений), а также представители научных, общественных объединений, религиозных организаций и средств массовой информации.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7. Председатель Комиссии руководит деятельностью Комиссии, определяет порядок рассмотрения вопросов, утверждает планы работы Комиссии и повестку заседания Комиссии, ведет заседание Комиссии, обеспечивает исполнение возложенных на Комиссию задач.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lastRenderedPageBreak/>
        <w:t>Во время отсутствия председателя Комиссии его обязанности исполняет заместитель председателя Комиссии.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8. Заседания Комиссии проводятся не реже одного раза в квартал в соответствии с планом работы Комиссии, утвержденным председателем Комиссии.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Заседание Комиссии считается правомочным, если на нем присутствует более половины членов Комиссии.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Член Комиссии в случае невозможности его участия в заседании Комиссии вправе направить в письменной форме свои предложения и замечания по существу рассматриваемых вопросов.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9.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 на заседании Комиссии.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Решения Комиссии оформляются протоколом заседания, который подписывается председателем Комиссии или его заместителем, председательствующим на заседании Комиссии.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10. Секретарь Комиссии организует проведение заседания Комиссии, формирует повестку дня заседания, информирует членов Комиссии об очередном заседании, а также ведет и оформляет протокол ее заседания.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11. Организационно-техническое обеспечение деятельности Комиссии осуществляется подразделением Бащкортостанстата в с.Буздяк.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12.  Решение о прекращении деятельности Комиссии принимается Главой </w:t>
      </w:r>
      <w:r>
        <w:rPr>
          <w:rFonts w:ascii="Times New Roman" w:hAnsi="Times New Roman"/>
          <w:sz w:val="26"/>
          <w:szCs w:val="26"/>
          <w:lang w:eastAsia="ru-RU"/>
        </w:rPr>
        <w:t>СП Каранский сельсовет</w:t>
      </w:r>
      <w:r w:rsidRPr="008C53D4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Буздякский район Республики Башкортостан.</w:t>
      </w: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Управляющий делами 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 Каранский сельсовет</w:t>
      </w: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>муниципального района</w:t>
      </w: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8C53D4">
        <w:rPr>
          <w:rFonts w:ascii="Times New Roman" w:hAnsi="Times New Roman"/>
          <w:sz w:val="26"/>
          <w:szCs w:val="26"/>
          <w:lang w:eastAsia="ru-RU"/>
        </w:rPr>
        <w:t xml:space="preserve">Буздякский район РБ: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И.Р.Хамидуллина</w:t>
      </w: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Pr="008C53D4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Pr="00935111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                                           </w:t>
      </w:r>
      <w:r w:rsidRPr="00935111">
        <w:rPr>
          <w:rFonts w:ascii="Times New Roman" w:eastAsia="Calibri" w:hAnsi="Times New Roman"/>
          <w:sz w:val="26"/>
          <w:szCs w:val="26"/>
        </w:rPr>
        <w:t>Приложение № 1</w:t>
      </w:r>
    </w:p>
    <w:p w:rsidR="00133AD5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                                                                          </w:t>
      </w:r>
      <w:r w:rsidRPr="00935111">
        <w:rPr>
          <w:rFonts w:ascii="Times New Roman" w:eastAsia="Calibri" w:hAnsi="Times New Roman"/>
          <w:sz w:val="26"/>
          <w:szCs w:val="26"/>
        </w:rPr>
        <w:t xml:space="preserve">Утверждено постановлением главы </w:t>
      </w:r>
    </w:p>
    <w:p w:rsidR="00133AD5" w:rsidRPr="00935111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                                                       </w:t>
      </w:r>
      <w:r w:rsidRPr="00935111">
        <w:rPr>
          <w:rFonts w:ascii="Times New Roman" w:eastAsia="Calibri" w:hAnsi="Times New Roman"/>
          <w:sz w:val="26"/>
          <w:szCs w:val="26"/>
        </w:rPr>
        <w:t>СП</w:t>
      </w:r>
      <w:r>
        <w:rPr>
          <w:rFonts w:ascii="Times New Roman" w:eastAsia="Calibri" w:hAnsi="Times New Roman"/>
          <w:sz w:val="26"/>
          <w:szCs w:val="26"/>
        </w:rPr>
        <w:t xml:space="preserve"> Каранский сельсовет</w:t>
      </w:r>
    </w:p>
    <w:p w:rsidR="00133AD5" w:rsidRPr="00935111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                                                                  о</w:t>
      </w:r>
      <w:r w:rsidRPr="00935111">
        <w:rPr>
          <w:rFonts w:ascii="Times New Roman" w:eastAsia="Calibri" w:hAnsi="Times New Roman"/>
          <w:sz w:val="26"/>
          <w:szCs w:val="26"/>
        </w:rPr>
        <w:t>т «</w:t>
      </w:r>
      <w:r>
        <w:rPr>
          <w:rFonts w:ascii="Times New Roman" w:eastAsia="Calibri" w:hAnsi="Times New Roman"/>
          <w:sz w:val="26"/>
          <w:szCs w:val="26"/>
        </w:rPr>
        <w:t>25</w:t>
      </w:r>
      <w:r w:rsidRPr="00935111">
        <w:rPr>
          <w:rFonts w:ascii="Times New Roman" w:eastAsia="Calibri" w:hAnsi="Times New Roman"/>
          <w:sz w:val="26"/>
          <w:szCs w:val="26"/>
        </w:rPr>
        <w:t>»</w:t>
      </w:r>
      <w:r>
        <w:rPr>
          <w:rFonts w:ascii="Times New Roman" w:eastAsia="Calibri" w:hAnsi="Times New Roman"/>
          <w:sz w:val="26"/>
          <w:szCs w:val="26"/>
        </w:rPr>
        <w:t xml:space="preserve"> ноября 2019 года №63</w:t>
      </w:r>
    </w:p>
    <w:p w:rsidR="00133AD5" w:rsidRPr="00935111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</w:p>
    <w:p w:rsidR="00133AD5" w:rsidRPr="00935111" w:rsidRDefault="00133AD5" w:rsidP="00133AD5">
      <w:pPr>
        <w:shd w:val="clear" w:color="auto" w:fill="FFFFFF"/>
        <w:spacing w:after="0" w:line="232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 w:rsidRPr="00935111">
        <w:rPr>
          <w:rFonts w:ascii="Times New Roman" w:eastAsia="Calibri" w:hAnsi="Times New Roman"/>
          <w:sz w:val="26"/>
          <w:szCs w:val="26"/>
        </w:rPr>
        <w:t>СОСТАВ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5111">
        <w:rPr>
          <w:rFonts w:ascii="Times New Roman" w:hAnsi="Times New Roman"/>
          <w:sz w:val="26"/>
          <w:szCs w:val="26"/>
          <w:lang w:eastAsia="ru-RU"/>
        </w:rPr>
        <w:t>комиссии по проведению Всероссийской переписи населения 2020 года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5111">
        <w:rPr>
          <w:rFonts w:ascii="Times New Roman" w:hAnsi="Times New Roman"/>
          <w:sz w:val="26"/>
          <w:szCs w:val="26"/>
          <w:lang w:eastAsia="ru-RU"/>
        </w:rPr>
        <w:t xml:space="preserve"> на территории СП </w:t>
      </w:r>
      <w:r>
        <w:rPr>
          <w:rFonts w:ascii="Times New Roman" w:hAnsi="Times New Roman"/>
          <w:sz w:val="26"/>
          <w:szCs w:val="26"/>
          <w:lang w:eastAsia="ru-RU"/>
        </w:rPr>
        <w:t xml:space="preserve">Каранский сельсовет </w:t>
      </w:r>
      <w:r w:rsidRPr="00935111">
        <w:rPr>
          <w:rFonts w:ascii="Times New Roman" w:hAnsi="Times New Roman"/>
          <w:sz w:val="26"/>
          <w:szCs w:val="26"/>
          <w:lang w:eastAsia="ru-RU"/>
        </w:rPr>
        <w:t>муниципального района Буздякский район</w:t>
      </w:r>
      <w:r w:rsidRPr="00935111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133AD5" w:rsidRPr="00935111" w:rsidRDefault="00133AD5" w:rsidP="00133AD5">
      <w:pPr>
        <w:spacing w:after="0" w:line="232" w:lineRule="auto"/>
        <w:jc w:val="center"/>
        <w:rPr>
          <w:rFonts w:ascii="Times New Roman" w:eastAsia="Calibri" w:hAnsi="Times New Roman"/>
          <w:sz w:val="26"/>
          <w:szCs w:val="26"/>
        </w:rPr>
      </w:pPr>
      <w:r w:rsidRPr="00935111">
        <w:rPr>
          <w:rFonts w:ascii="Times New Roman" w:eastAsia="Calibri" w:hAnsi="Times New Roman"/>
          <w:sz w:val="26"/>
          <w:szCs w:val="26"/>
        </w:rPr>
        <w:t>Республики Башкортостан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0"/>
        <w:gridCol w:w="1928"/>
        <w:gridCol w:w="1646"/>
        <w:gridCol w:w="2713"/>
      </w:tblGrid>
      <w:tr w:rsidR="00133AD5" w:rsidRPr="00935111" w:rsidTr="008466E4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Ф.И.О.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Занимаемая должность в комиссии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№теле-</w:t>
            </w:r>
          </w:p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фона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Занимаемая должность</w:t>
            </w:r>
          </w:p>
        </w:tc>
      </w:tr>
      <w:tr w:rsidR="00133AD5" w:rsidRPr="00935111" w:rsidTr="008466E4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 xml:space="preserve">Тимашев Талгат </w:t>
            </w:r>
          </w:p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Бариевич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Пред.комиссии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83477329419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Глава сп</w:t>
            </w:r>
          </w:p>
        </w:tc>
      </w:tr>
      <w:tr w:rsidR="00133AD5" w:rsidRPr="00935111" w:rsidTr="008466E4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Хамидуллина Ирина Радмировна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Управ делами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83477329416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Секретарь комиссии</w:t>
            </w:r>
          </w:p>
        </w:tc>
      </w:tr>
      <w:tr w:rsidR="00133AD5" w:rsidRPr="00935111" w:rsidTr="008466E4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Фархутдинова Диля Магдановна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Член комиссии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83477329416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D5" w:rsidRPr="00935111" w:rsidRDefault="00133AD5" w:rsidP="008466E4">
            <w:pPr>
              <w:spacing w:after="0" w:line="232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35111">
              <w:rPr>
                <w:rFonts w:ascii="Times New Roman" w:eastAsia="Calibri" w:hAnsi="Times New Roman"/>
                <w:sz w:val="26"/>
                <w:szCs w:val="26"/>
              </w:rPr>
              <w:t>Специалист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 xml:space="preserve"> 1 категории</w:t>
            </w:r>
          </w:p>
        </w:tc>
      </w:tr>
    </w:tbl>
    <w:p w:rsidR="00133AD5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33AD5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5111">
        <w:rPr>
          <w:rFonts w:ascii="Times New Roman" w:hAnsi="Times New Roman"/>
          <w:sz w:val="26"/>
          <w:szCs w:val="26"/>
          <w:lang w:eastAsia="ru-RU"/>
        </w:rPr>
        <w:t xml:space="preserve">Управляющий делами 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 Каранский сельсовет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5111">
        <w:rPr>
          <w:rFonts w:ascii="Times New Roman" w:hAnsi="Times New Roman"/>
          <w:sz w:val="26"/>
          <w:szCs w:val="26"/>
          <w:lang w:eastAsia="ru-RU"/>
        </w:rPr>
        <w:t>муниципального района</w:t>
      </w:r>
    </w:p>
    <w:p w:rsidR="00133AD5" w:rsidRPr="00935111" w:rsidRDefault="00133AD5" w:rsidP="00133A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935111">
        <w:rPr>
          <w:rFonts w:ascii="Times New Roman" w:hAnsi="Times New Roman"/>
          <w:sz w:val="26"/>
          <w:szCs w:val="26"/>
          <w:lang w:eastAsia="ru-RU"/>
        </w:rPr>
        <w:t xml:space="preserve">Буздякский район РБ: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И.Р.Хамидуллина</w:t>
      </w:r>
      <w:r w:rsidRPr="00935111">
        <w:rPr>
          <w:rFonts w:ascii="Times New Roman" w:hAnsi="Times New Roman"/>
          <w:sz w:val="26"/>
          <w:szCs w:val="26"/>
          <w:lang w:eastAsia="ru-RU"/>
        </w:rPr>
        <w:t xml:space="preserve">                       </w:t>
      </w:r>
    </w:p>
    <w:p w:rsidR="00133AD5" w:rsidRDefault="00133AD5" w:rsidP="00133AD5">
      <w:pPr>
        <w:spacing w:after="0" w:line="240" w:lineRule="auto"/>
        <w:rPr>
          <w:sz w:val="24"/>
          <w:szCs w:val="24"/>
        </w:rPr>
      </w:pPr>
    </w:p>
    <w:p w:rsidR="00133AD5" w:rsidRPr="00B7662F" w:rsidRDefault="00133AD5" w:rsidP="00133AD5">
      <w:pPr>
        <w:ind w:firstLine="708"/>
        <w:rPr>
          <w:sz w:val="24"/>
          <w:szCs w:val="24"/>
        </w:rPr>
      </w:pPr>
    </w:p>
    <w:p w:rsidR="00F5303B" w:rsidRDefault="00F5303B">
      <w:bookmarkStart w:id="1" w:name="_GoBack"/>
      <w:bookmarkEnd w:id="1"/>
    </w:p>
    <w:sectPr w:rsidR="00F5303B" w:rsidSect="00DA19F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00F"/>
    <w:rsid w:val="00133AD5"/>
    <w:rsid w:val="0039400F"/>
    <w:rsid w:val="00F5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A90FD-BFF5-4CEA-9E7D-9778A6064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AD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3A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1723</Words>
  <Characters>9824</Characters>
  <Application>Microsoft Office Word</Application>
  <DocSecurity>0</DocSecurity>
  <Lines>81</Lines>
  <Paragraphs>23</Paragraphs>
  <ScaleCrop>false</ScaleCrop>
  <Company/>
  <LinksUpToDate>false</LinksUpToDate>
  <CharactersWithSpaces>11524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2019-12-02T10:08:00Z</dcterms:created>
  <dcterms:modified xsi:type="dcterms:W3CDTF">2019-12-02T10:09:00Z</dcterms:modified>
</cp:coreProperties>
</file>